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Autospacing="0" w:afterAutospacing="0" w:line="560" w:lineRule="atLeast"/>
        <w:jc w:val="center"/>
        <w:rPr>
          <w:rFonts w:ascii="微软雅黑" w:hAnsi="微软雅黑" w:eastAsia="微软雅黑" w:cs="微软雅黑"/>
          <w:sz w:val="13"/>
          <w:szCs w:val="13"/>
        </w:rPr>
      </w:pPr>
      <w:bookmarkStart w:id="3" w:name="_GoBack"/>
      <w:bookmarkEnd w:id="3"/>
      <w:r>
        <w:rPr>
          <w:rFonts w:ascii="黑体" w:hAnsi="宋体" w:eastAsia="黑体" w:cs="黑体"/>
          <w:spacing w:val="-2"/>
          <w:sz w:val="40"/>
          <w:szCs w:val="40"/>
          <w:shd w:val="clear" w:color="auto" w:fill="FFFFFF"/>
        </w:rPr>
        <w:t>计算机</w:t>
      </w:r>
      <w:r>
        <w:rPr>
          <w:rFonts w:hint="eastAsia" w:ascii="黑体" w:hAnsi="宋体" w:eastAsia="黑体" w:cs="黑体"/>
          <w:spacing w:val="-2"/>
          <w:sz w:val="40"/>
          <w:szCs w:val="40"/>
          <w:shd w:val="clear" w:color="auto" w:fill="FFFFFF"/>
        </w:rPr>
        <w:t>学科</w:t>
      </w:r>
      <w:r>
        <w:rPr>
          <w:rFonts w:ascii="黑体" w:hAnsi="宋体" w:eastAsia="黑体" w:cs="黑体"/>
          <w:spacing w:val="-2"/>
          <w:sz w:val="40"/>
          <w:szCs w:val="40"/>
          <w:shd w:val="clear" w:color="auto" w:fill="FFFFFF"/>
        </w:rPr>
        <w:t>202</w:t>
      </w:r>
      <w:r>
        <w:rPr>
          <w:rFonts w:hint="eastAsia" w:ascii="黑体" w:hAnsi="宋体" w:eastAsia="黑体" w:cs="黑体"/>
          <w:spacing w:val="-2"/>
          <w:sz w:val="40"/>
          <w:szCs w:val="40"/>
          <w:shd w:val="clear" w:color="auto" w:fill="FFFFFF"/>
        </w:rPr>
        <w:t>4</w:t>
      </w:r>
      <w:r>
        <w:rPr>
          <w:rFonts w:ascii="黑体" w:hAnsi="宋体" w:eastAsia="黑体" w:cs="黑体"/>
          <w:spacing w:val="-2"/>
          <w:sz w:val="40"/>
          <w:szCs w:val="40"/>
          <w:shd w:val="clear" w:color="auto" w:fill="FFFFFF"/>
        </w:rPr>
        <w:t>年硕士研究生</w:t>
      </w:r>
    </w:p>
    <w:p>
      <w:pPr>
        <w:pStyle w:val="6"/>
        <w:widowControl/>
        <w:shd w:val="clear" w:color="auto" w:fill="FFFFFF"/>
        <w:spacing w:beforeAutospacing="0" w:afterAutospacing="0" w:line="560" w:lineRule="atLeast"/>
        <w:jc w:val="center"/>
        <w:rPr>
          <w:rFonts w:hint="eastAsia" w:ascii="微软雅黑" w:hAnsi="微软雅黑" w:eastAsia="黑体" w:cs="微软雅黑"/>
          <w:sz w:val="13"/>
          <w:szCs w:val="13"/>
          <w:lang w:val="en-US" w:eastAsia="zh-CN"/>
        </w:rPr>
      </w:pPr>
      <w:r>
        <w:rPr>
          <w:rFonts w:hint="eastAsia" w:ascii="黑体" w:hAnsi="宋体" w:eastAsia="黑体" w:cs="黑体"/>
          <w:spacing w:val="-2"/>
          <w:sz w:val="40"/>
          <w:szCs w:val="40"/>
          <w:shd w:val="clear" w:color="auto" w:fill="FFFFFF"/>
        </w:rPr>
        <w:t>招生</w:t>
      </w:r>
      <w:r>
        <w:rPr>
          <w:rFonts w:hint="eastAsia" w:ascii="黑体" w:hAnsi="宋体" w:eastAsia="黑体" w:cs="黑体"/>
          <w:spacing w:val="-2"/>
          <w:sz w:val="40"/>
          <w:szCs w:val="40"/>
          <w:shd w:val="clear" w:color="auto" w:fill="FFFFFF"/>
          <w:lang w:val="en-US" w:eastAsia="zh-CN"/>
        </w:rPr>
        <w:t>一志愿复试</w:t>
      </w:r>
      <w:r>
        <w:rPr>
          <w:rFonts w:hint="eastAsia" w:ascii="黑体" w:hAnsi="宋体" w:eastAsia="黑体" w:cs="黑体"/>
          <w:spacing w:val="-2"/>
          <w:sz w:val="40"/>
          <w:szCs w:val="40"/>
          <w:shd w:val="clear" w:color="auto" w:fill="FFFFFF"/>
        </w:rPr>
        <w:t>录取工作</w:t>
      </w:r>
      <w:r>
        <w:rPr>
          <w:rFonts w:hint="eastAsia" w:ascii="黑体" w:hAnsi="宋体" w:eastAsia="黑体" w:cs="黑体"/>
          <w:spacing w:val="-2"/>
          <w:sz w:val="40"/>
          <w:szCs w:val="40"/>
          <w:shd w:val="clear" w:color="auto" w:fill="FFFFFF"/>
          <w:lang w:val="en-US" w:eastAsia="zh-CN"/>
        </w:rPr>
        <w:t>细则</w:t>
      </w:r>
    </w:p>
    <w:p>
      <w:pPr>
        <w:widowControl/>
        <w:shd w:val="clear" w:color="auto" w:fill="FFFFFF"/>
        <w:rPr>
          <w:rFonts w:ascii="微软雅黑" w:hAnsi="微软雅黑" w:eastAsia="微软雅黑" w:cs="微软雅黑"/>
          <w:sz w:val="13"/>
          <w:szCs w:val="13"/>
        </w:rPr>
      </w:pPr>
      <w:r>
        <w:rPr>
          <w:rFonts w:ascii="微软雅黑" w:hAnsi="微软雅黑" w:eastAsia="微软雅黑" w:cs="微软雅黑"/>
          <w:sz w:val="13"/>
          <w:szCs w:val="13"/>
        </w:rPr>
        <w:pict>
          <v:rect id="_x0000_i1025" o:spt="1" style="height:1.5pt;width:432pt;" fillcolor="#323232" filled="t" stroked="f" coordsize="21600,21600" o:hr="t" o:hrstd="t" o:hrnoshade="t" o:hralign="center">
            <v:path/>
            <v:fill on="t" focussize="0,0"/>
            <v:stroke on="f"/>
            <v:imagedata o:title=""/>
            <o:lock v:ext="edit"/>
            <w10:wrap type="none"/>
            <w10:anchorlock/>
          </v:rect>
        </w:pict>
      </w:r>
    </w:p>
    <w:p>
      <w:pPr>
        <w:pStyle w:val="6"/>
        <w:widowControl/>
        <w:numPr>
          <w:ilvl w:val="0"/>
          <w:numId w:val="1"/>
        </w:numPr>
        <w:shd w:val="clear" w:color="auto" w:fill="FFFFFF"/>
        <w:spacing w:before="280" w:beforeAutospacing="0" w:after="280" w:afterAutospacing="0"/>
        <w:jc w:val="both"/>
        <w:rPr>
          <w:rFonts w:ascii="Times New Roman" w:hAnsi="Times New Roman" w:eastAsia="宋体" w:cs="微软雅黑"/>
          <w:sz w:val="28"/>
          <w:szCs w:val="28"/>
        </w:rPr>
      </w:pPr>
      <w:r>
        <w:rPr>
          <w:rFonts w:hint="eastAsia" w:ascii="Times New Roman" w:hAnsi="Times New Roman" w:eastAsia="宋体" w:cs="宋体"/>
          <w:b/>
          <w:bCs/>
          <w:sz w:val="28"/>
          <w:szCs w:val="28"/>
          <w:shd w:val="clear" w:color="auto" w:fill="FFFFFF"/>
        </w:rPr>
        <w:t>招生计划、一志愿复试分数及复试比例</w:t>
      </w:r>
    </w:p>
    <w:p>
      <w:pPr>
        <w:pStyle w:val="6"/>
        <w:widowControl/>
        <w:shd w:val="clear" w:color="auto" w:fill="FFFFFF"/>
        <w:spacing w:beforeAutospacing="0" w:after="156" w:afterLines="5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学院硕士专业一志愿的最低复试分数线的总分及单科分等相关情况如下表，总分相同时不分先后均可参加面试。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178"/>
        <w:gridCol w:w="1306"/>
        <w:gridCol w:w="1645"/>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6"/>
              <w:widowControl/>
              <w:spacing w:beforeAutospacing="0" w:afterAutospacing="0" w:line="360" w:lineRule="auto"/>
              <w:jc w:val="center"/>
              <w:rPr>
                <w:rFonts w:ascii="Times New Roman" w:hAnsi="Times New Roman" w:eastAsia="宋体" w:cs="宋体"/>
                <w:b/>
                <w:bCs/>
              </w:rPr>
            </w:pPr>
            <w:r>
              <w:rPr>
                <w:rFonts w:hint="eastAsia" w:ascii="Times New Roman" w:hAnsi="Times New Roman" w:eastAsia="宋体" w:cs="宋体"/>
                <w:b/>
                <w:bCs/>
              </w:rPr>
              <w:t>专业</w:t>
            </w:r>
          </w:p>
          <w:p>
            <w:pPr>
              <w:pStyle w:val="6"/>
              <w:widowControl/>
              <w:spacing w:beforeAutospacing="0" w:afterAutospacing="0" w:line="360" w:lineRule="auto"/>
              <w:jc w:val="center"/>
              <w:rPr>
                <w:rFonts w:ascii="Times New Roman" w:hAnsi="Times New Roman" w:eastAsia="宋体" w:cs="微软雅黑"/>
                <w:sz w:val="28"/>
                <w:szCs w:val="28"/>
              </w:rPr>
            </w:pPr>
            <w:r>
              <w:rPr>
                <w:rFonts w:hint="eastAsia" w:ascii="Times New Roman" w:hAnsi="Times New Roman" w:eastAsia="宋体" w:cs="宋体"/>
                <w:b/>
                <w:bCs/>
              </w:rPr>
              <w:t>代码</w:t>
            </w:r>
          </w:p>
        </w:tc>
        <w:tc>
          <w:tcPr>
            <w:tcW w:w="2178" w:type="dxa"/>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hint="eastAsia" w:ascii="Times New Roman" w:hAnsi="Times New Roman" w:eastAsia="宋体" w:cs="宋体"/>
                <w:b/>
                <w:bCs/>
              </w:rPr>
              <w:t>专业</w:t>
            </w:r>
          </w:p>
        </w:tc>
        <w:tc>
          <w:tcPr>
            <w:tcW w:w="1306" w:type="dxa"/>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hint="eastAsia" w:ascii="Times New Roman" w:hAnsi="Times New Roman" w:eastAsia="宋体" w:cs="宋体"/>
                <w:b/>
                <w:bCs/>
              </w:rPr>
              <w:t>最低复试分数线</w:t>
            </w:r>
          </w:p>
        </w:tc>
        <w:tc>
          <w:tcPr>
            <w:tcW w:w="0" w:type="auto"/>
            <w:vAlign w:val="center"/>
          </w:tcPr>
          <w:p>
            <w:pPr>
              <w:pStyle w:val="6"/>
              <w:widowControl/>
              <w:spacing w:beforeAutospacing="0" w:afterAutospacing="0" w:line="360" w:lineRule="auto"/>
              <w:jc w:val="center"/>
              <w:rPr>
                <w:rFonts w:ascii="Times New Roman" w:hAnsi="Times New Roman" w:eastAsia="宋体" w:cs="宋体"/>
                <w:b/>
                <w:bCs/>
              </w:rPr>
            </w:pPr>
            <w:r>
              <w:rPr>
                <w:rFonts w:hint="eastAsia" w:ascii="Times New Roman" w:hAnsi="Times New Roman" w:eastAsia="宋体" w:cs="宋体"/>
                <w:b/>
                <w:bCs/>
              </w:rPr>
              <w:t>单科</w:t>
            </w:r>
          </w:p>
          <w:p>
            <w:pPr>
              <w:pStyle w:val="6"/>
              <w:widowControl/>
              <w:spacing w:beforeAutospacing="0" w:afterAutospacing="0" w:line="360" w:lineRule="auto"/>
              <w:jc w:val="center"/>
              <w:rPr>
                <w:rFonts w:ascii="Times New Roman" w:hAnsi="Times New Roman" w:eastAsia="宋体" w:cs="微软雅黑"/>
                <w:sz w:val="28"/>
                <w:szCs w:val="28"/>
              </w:rPr>
            </w:pPr>
            <w:r>
              <w:rPr>
                <w:rFonts w:hint="eastAsia" w:ascii="Times New Roman" w:hAnsi="Times New Roman" w:eastAsia="宋体" w:cs="宋体"/>
                <w:b/>
                <w:bCs/>
              </w:rPr>
              <w:t>（满分</w:t>
            </w:r>
            <w:r>
              <w:rPr>
                <w:rFonts w:ascii="Arial" w:hAnsi="Arial" w:eastAsia="宋体" w:cs="Arial"/>
                <w:color w:val="333333"/>
                <w:sz w:val="19"/>
                <w:szCs w:val="19"/>
                <w:shd w:val="clear" w:color="auto" w:fill="FFFFFF"/>
              </w:rPr>
              <w:t>≤</w:t>
            </w:r>
            <w:r>
              <w:rPr>
                <w:rFonts w:ascii="Times New Roman" w:hAnsi="Times New Roman" w:eastAsia="宋体"/>
                <w:b/>
                <w:bCs/>
              </w:rPr>
              <w:t>100</w:t>
            </w:r>
            <w:r>
              <w:rPr>
                <w:rFonts w:hint="eastAsia" w:ascii="Times New Roman" w:hAnsi="Times New Roman" w:eastAsia="宋体" w:cs="宋体"/>
                <w:b/>
                <w:bCs/>
              </w:rPr>
              <w:t>）</w:t>
            </w:r>
          </w:p>
        </w:tc>
        <w:tc>
          <w:tcPr>
            <w:tcW w:w="0" w:type="auto"/>
            <w:vAlign w:val="center"/>
          </w:tcPr>
          <w:p>
            <w:pPr>
              <w:pStyle w:val="6"/>
              <w:widowControl/>
              <w:spacing w:beforeAutospacing="0" w:afterAutospacing="0" w:line="360" w:lineRule="auto"/>
              <w:jc w:val="center"/>
              <w:rPr>
                <w:rFonts w:ascii="Times New Roman" w:hAnsi="Times New Roman" w:eastAsia="宋体" w:cs="宋体"/>
                <w:b/>
                <w:bCs/>
              </w:rPr>
            </w:pPr>
            <w:r>
              <w:rPr>
                <w:rFonts w:hint="eastAsia" w:ascii="Times New Roman" w:hAnsi="Times New Roman" w:eastAsia="宋体" w:cs="宋体"/>
                <w:b/>
                <w:bCs/>
              </w:rPr>
              <w:t>单科</w:t>
            </w:r>
          </w:p>
          <w:p>
            <w:pPr>
              <w:pStyle w:val="6"/>
              <w:widowControl/>
              <w:spacing w:beforeAutospacing="0" w:afterAutospacing="0" w:line="360" w:lineRule="auto"/>
              <w:jc w:val="center"/>
              <w:rPr>
                <w:rFonts w:ascii="Times New Roman" w:hAnsi="Times New Roman" w:eastAsia="宋体" w:cs="微软雅黑"/>
                <w:sz w:val="28"/>
                <w:szCs w:val="28"/>
              </w:rPr>
            </w:pPr>
            <w:r>
              <w:rPr>
                <w:rFonts w:hint="eastAsia" w:ascii="Times New Roman" w:hAnsi="Times New Roman" w:eastAsia="宋体" w:cs="宋体"/>
                <w:b/>
                <w:bCs/>
              </w:rPr>
              <w:t>（满分</w:t>
            </w:r>
            <w:r>
              <w:rPr>
                <w:rFonts w:ascii="Times New Roman" w:hAnsi="Times New Roman" w:eastAsia="宋体"/>
                <w:b/>
                <w:bCs/>
              </w:rPr>
              <w:t>&gt;1</w:t>
            </w:r>
            <w:r>
              <w:rPr>
                <w:rFonts w:hint="eastAsia" w:ascii="Times New Roman" w:hAnsi="Times New Roman" w:eastAsia="宋体"/>
                <w:b/>
                <w:bCs/>
              </w:rPr>
              <w:t>0</w:t>
            </w:r>
            <w:r>
              <w:rPr>
                <w:rFonts w:ascii="Times New Roman" w:hAnsi="Times New Roman" w:eastAsia="宋体"/>
                <w:b/>
                <w:bCs/>
              </w:rPr>
              <w:t>0</w:t>
            </w:r>
            <w:r>
              <w:rPr>
                <w:rFonts w:hint="eastAsia" w:ascii="Times New Roman" w:hAnsi="Times New Roman" w:eastAsia="宋体"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hint="eastAsia" w:ascii="Times New Roman" w:hAnsi="Times New Roman" w:eastAsia="宋体"/>
              </w:rPr>
              <w:t>081200</w:t>
            </w:r>
          </w:p>
        </w:tc>
        <w:tc>
          <w:tcPr>
            <w:tcW w:w="2178" w:type="dxa"/>
            <w:vAlign w:val="center"/>
          </w:tcPr>
          <w:p>
            <w:pPr>
              <w:pStyle w:val="6"/>
              <w:widowControl/>
              <w:spacing w:beforeAutospacing="0" w:afterAutospacing="0" w:line="360" w:lineRule="auto"/>
              <w:jc w:val="center"/>
              <w:rPr>
                <w:rFonts w:ascii="Times New Roman" w:hAnsi="Times New Roman" w:eastAsia="宋体" w:cs="微软雅黑"/>
                <w:sz w:val="28"/>
                <w:szCs w:val="28"/>
              </w:rPr>
            </w:pPr>
            <w:bookmarkStart w:id="0" w:name="_Hlk130649116"/>
            <w:r>
              <w:rPr>
                <w:rFonts w:hint="eastAsia" w:ascii="Times New Roman" w:hAnsi="Times New Roman" w:eastAsia="宋体" w:cs="宋体"/>
              </w:rPr>
              <w:t>计算机科学与技术</w:t>
            </w:r>
            <w:bookmarkEnd w:id="0"/>
          </w:p>
        </w:tc>
        <w:tc>
          <w:tcPr>
            <w:tcW w:w="1306" w:type="dxa"/>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hint="eastAsia" w:ascii="Times New Roman" w:hAnsi="Times New Roman" w:eastAsia="宋体"/>
              </w:rPr>
              <w:t>273</w:t>
            </w:r>
          </w:p>
        </w:tc>
        <w:tc>
          <w:tcPr>
            <w:tcW w:w="0" w:type="auto"/>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ascii="Times New Roman" w:hAnsi="Times New Roman" w:eastAsia="宋体"/>
              </w:rPr>
              <w:t>3</w:t>
            </w:r>
            <w:r>
              <w:rPr>
                <w:rFonts w:hint="eastAsia" w:ascii="Times New Roman" w:hAnsi="Times New Roman" w:eastAsia="宋体"/>
              </w:rPr>
              <w:t>7</w:t>
            </w:r>
          </w:p>
        </w:tc>
        <w:tc>
          <w:tcPr>
            <w:tcW w:w="0" w:type="auto"/>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ascii="Times New Roman" w:hAnsi="Times New Roman" w:eastAsia="宋体"/>
              </w:rPr>
              <w:t>5</w:t>
            </w:r>
            <w:r>
              <w:rPr>
                <w:rFonts w:hint="eastAsia" w:ascii="Times New Roman" w:hAnsi="Times New Roman"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hint="eastAsia" w:ascii="Times New Roman" w:hAnsi="Times New Roman" w:eastAsia="宋体" w:cs="宋体"/>
              </w:rPr>
              <w:t>085404</w:t>
            </w:r>
          </w:p>
        </w:tc>
        <w:tc>
          <w:tcPr>
            <w:tcW w:w="2178" w:type="dxa"/>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hint="eastAsia" w:ascii="Times New Roman" w:hAnsi="Times New Roman" w:eastAsia="宋体" w:cs="宋体"/>
              </w:rPr>
              <w:t>计算机技术</w:t>
            </w:r>
          </w:p>
        </w:tc>
        <w:tc>
          <w:tcPr>
            <w:tcW w:w="1306" w:type="dxa"/>
            <w:vAlign w:val="center"/>
          </w:tcPr>
          <w:p>
            <w:pPr>
              <w:pStyle w:val="6"/>
              <w:widowControl/>
              <w:spacing w:beforeAutospacing="0" w:afterAutospacing="0" w:line="360" w:lineRule="auto"/>
              <w:jc w:val="center"/>
              <w:rPr>
                <w:rFonts w:hint="default" w:ascii="Times New Roman" w:hAnsi="Times New Roman" w:eastAsia="宋体" w:cs="微软雅黑"/>
                <w:sz w:val="28"/>
                <w:szCs w:val="28"/>
                <w:lang w:val="en-US" w:eastAsia="zh-CN"/>
              </w:rPr>
            </w:pPr>
            <w:r>
              <w:rPr>
                <w:rFonts w:hint="eastAsia" w:ascii="Times New Roman" w:hAnsi="Times New Roman" w:eastAsia="宋体"/>
                <w:lang w:val="en-US" w:eastAsia="zh-CN"/>
              </w:rPr>
              <w:t>312</w:t>
            </w:r>
          </w:p>
        </w:tc>
        <w:tc>
          <w:tcPr>
            <w:tcW w:w="0" w:type="auto"/>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ascii="Times New Roman" w:hAnsi="Times New Roman" w:eastAsia="宋体"/>
              </w:rPr>
              <w:t>3</w:t>
            </w:r>
            <w:r>
              <w:rPr>
                <w:rFonts w:hint="eastAsia" w:ascii="Times New Roman" w:hAnsi="Times New Roman" w:eastAsia="宋体"/>
              </w:rPr>
              <w:t>7</w:t>
            </w:r>
          </w:p>
        </w:tc>
        <w:tc>
          <w:tcPr>
            <w:tcW w:w="0" w:type="auto"/>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ascii="Times New Roman" w:hAnsi="Times New Roman" w:eastAsia="宋体"/>
              </w:rPr>
              <w:t>5</w:t>
            </w:r>
            <w:r>
              <w:rPr>
                <w:rFonts w:hint="eastAsia" w:ascii="Times New Roman" w:hAnsi="Times New Roman"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hint="eastAsia" w:ascii="Times New Roman" w:hAnsi="Times New Roman" w:eastAsia="宋体" w:cs="宋体"/>
              </w:rPr>
              <w:t>085411</w:t>
            </w:r>
          </w:p>
        </w:tc>
        <w:tc>
          <w:tcPr>
            <w:tcW w:w="2178" w:type="dxa"/>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hint="eastAsia" w:ascii="Times New Roman" w:hAnsi="Times New Roman" w:eastAsia="宋体" w:cs="宋体"/>
              </w:rPr>
              <w:t>大数据技术与工程</w:t>
            </w:r>
          </w:p>
        </w:tc>
        <w:tc>
          <w:tcPr>
            <w:tcW w:w="1306" w:type="dxa"/>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hint="eastAsia" w:ascii="Times New Roman" w:hAnsi="Times New Roman" w:eastAsia="宋体"/>
              </w:rPr>
              <w:t>273</w:t>
            </w:r>
          </w:p>
        </w:tc>
        <w:tc>
          <w:tcPr>
            <w:tcW w:w="0" w:type="auto"/>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ascii="Times New Roman" w:hAnsi="Times New Roman" w:eastAsia="宋体"/>
              </w:rPr>
              <w:t>3</w:t>
            </w:r>
            <w:r>
              <w:rPr>
                <w:rFonts w:hint="eastAsia" w:ascii="Times New Roman" w:hAnsi="Times New Roman" w:eastAsia="宋体"/>
              </w:rPr>
              <w:t>7</w:t>
            </w:r>
          </w:p>
        </w:tc>
        <w:tc>
          <w:tcPr>
            <w:tcW w:w="0" w:type="auto"/>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ascii="Times New Roman" w:hAnsi="Times New Roman" w:eastAsia="宋体"/>
              </w:rPr>
              <w:t>5</w:t>
            </w:r>
            <w:r>
              <w:rPr>
                <w:rFonts w:hint="eastAsia" w:ascii="Times New Roman" w:hAnsi="Times New Roman"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hint="eastAsia" w:ascii="Times New Roman" w:hAnsi="Times New Roman" w:eastAsia="宋体" w:cs="宋体"/>
              </w:rPr>
              <w:t>085412</w:t>
            </w:r>
          </w:p>
        </w:tc>
        <w:tc>
          <w:tcPr>
            <w:tcW w:w="2178" w:type="dxa"/>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hint="eastAsia" w:ascii="Times New Roman" w:hAnsi="Times New Roman" w:eastAsia="宋体" w:cs="宋体"/>
              </w:rPr>
              <w:t>网络与信息安全</w:t>
            </w:r>
          </w:p>
        </w:tc>
        <w:tc>
          <w:tcPr>
            <w:tcW w:w="1306" w:type="dxa"/>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hint="eastAsia" w:ascii="Times New Roman" w:hAnsi="Times New Roman" w:eastAsia="宋体"/>
              </w:rPr>
              <w:t>273</w:t>
            </w:r>
          </w:p>
        </w:tc>
        <w:tc>
          <w:tcPr>
            <w:tcW w:w="0" w:type="auto"/>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ascii="Times New Roman" w:hAnsi="Times New Roman" w:eastAsia="宋体"/>
              </w:rPr>
              <w:t>3</w:t>
            </w:r>
            <w:r>
              <w:rPr>
                <w:rFonts w:hint="eastAsia" w:ascii="Times New Roman" w:hAnsi="Times New Roman" w:eastAsia="宋体"/>
              </w:rPr>
              <w:t>7</w:t>
            </w:r>
          </w:p>
        </w:tc>
        <w:tc>
          <w:tcPr>
            <w:tcW w:w="0" w:type="auto"/>
            <w:vAlign w:val="center"/>
          </w:tcPr>
          <w:p>
            <w:pPr>
              <w:pStyle w:val="6"/>
              <w:widowControl/>
              <w:spacing w:beforeAutospacing="0" w:afterAutospacing="0" w:line="360" w:lineRule="auto"/>
              <w:jc w:val="center"/>
              <w:rPr>
                <w:rFonts w:ascii="Times New Roman" w:hAnsi="Times New Roman" w:eastAsia="宋体" w:cs="微软雅黑"/>
                <w:sz w:val="28"/>
                <w:szCs w:val="28"/>
              </w:rPr>
            </w:pPr>
            <w:r>
              <w:rPr>
                <w:rFonts w:ascii="Times New Roman" w:hAnsi="Times New Roman" w:eastAsia="宋体"/>
              </w:rPr>
              <w:t>5</w:t>
            </w:r>
            <w:r>
              <w:rPr>
                <w:rFonts w:hint="eastAsia" w:ascii="Times New Roman" w:hAnsi="Times New Roman" w:eastAsia="宋体"/>
              </w:rPr>
              <w:t>6</w:t>
            </w:r>
          </w:p>
        </w:tc>
      </w:tr>
    </w:tbl>
    <w:p>
      <w:pPr>
        <w:pStyle w:val="6"/>
        <w:widowControl/>
        <w:numPr>
          <w:ilvl w:val="0"/>
          <w:numId w:val="1"/>
        </w:numPr>
        <w:shd w:val="clear" w:color="auto" w:fill="FFFFFF"/>
        <w:spacing w:before="280" w:beforeAutospacing="0" w:after="280" w:afterAutospacing="0"/>
        <w:jc w:val="both"/>
        <w:rPr>
          <w:rFonts w:ascii="Times New Roman" w:hAnsi="Times New Roman" w:eastAsia="宋体" w:cs="宋体"/>
          <w:b/>
          <w:bCs/>
          <w:sz w:val="28"/>
          <w:szCs w:val="28"/>
          <w:shd w:val="clear" w:color="auto" w:fill="FFFFFF"/>
        </w:rPr>
      </w:pPr>
      <w:r>
        <w:rPr>
          <w:rFonts w:hint="eastAsia" w:ascii="Times New Roman" w:hAnsi="Times New Roman" w:eastAsia="宋体" w:cs="宋体"/>
          <w:b/>
          <w:bCs/>
          <w:sz w:val="28"/>
          <w:szCs w:val="28"/>
          <w:shd w:val="clear" w:color="auto" w:fill="FFFFFF"/>
        </w:rPr>
        <w:t>复试程序、复试时间、地点安排</w:t>
      </w:r>
    </w:p>
    <w:p>
      <w:pPr>
        <w:pStyle w:val="6"/>
        <w:widowControl/>
        <w:shd w:val="clear" w:color="auto" w:fill="FFFFFF"/>
        <w:spacing w:beforeAutospacing="0" w:afterAutospacing="0" w:line="440" w:lineRule="atLeast"/>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（1）复试方式：本年度研究生复试采取线下复试形式。</w:t>
      </w:r>
    </w:p>
    <w:p>
      <w:pPr>
        <w:pStyle w:val="6"/>
        <w:widowControl/>
        <w:shd w:val="clear" w:color="auto" w:fill="FFFFFF"/>
        <w:spacing w:beforeAutospacing="0" w:after="156" w:afterLines="50" w:afterAutospacing="0" w:line="440" w:lineRule="atLeast"/>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（2）资格审核与笔试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1560"/>
        <w:gridCol w:w="2409"/>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46" w:type="dxa"/>
            <w:vAlign w:val="center"/>
          </w:tcPr>
          <w:p>
            <w:pPr>
              <w:pStyle w:val="6"/>
              <w:widowControl/>
              <w:spacing w:beforeAutospacing="0" w:afterAutospacing="0" w:line="360" w:lineRule="auto"/>
              <w:jc w:val="center"/>
              <w:rPr>
                <w:rFonts w:ascii="Times New Roman" w:hAnsi="Times New Roman" w:eastAsia="宋体" w:cs="宋体"/>
                <w:b/>
                <w:bCs/>
                <w:shd w:val="clear" w:color="auto" w:fill="FFFFFF"/>
              </w:rPr>
            </w:pPr>
            <w:r>
              <w:rPr>
                <w:rFonts w:hint="eastAsia" w:ascii="Times New Roman" w:hAnsi="Times New Roman" w:eastAsia="宋体" w:cs="宋体"/>
                <w:b/>
                <w:bCs/>
              </w:rPr>
              <w:t>序号</w:t>
            </w:r>
          </w:p>
        </w:tc>
        <w:tc>
          <w:tcPr>
            <w:tcW w:w="1417" w:type="dxa"/>
            <w:vAlign w:val="center"/>
          </w:tcPr>
          <w:p>
            <w:pPr>
              <w:pStyle w:val="6"/>
              <w:widowControl/>
              <w:spacing w:beforeAutospacing="0" w:afterAutospacing="0" w:line="360" w:lineRule="auto"/>
              <w:jc w:val="center"/>
              <w:rPr>
                <w:rFonts w:ascii="Times New Roman" w:hAnsi="Times New Roman" w:eastAsia="宋体" w:cs="宋体"/>
                <w:b/>
                <w:bCs/>
                <w:shd w:val="clear" w:color="auto" w:fill="FFFFFF"/>
              </w:rPr>
            </w:pPr>
            <w:r>
              <w:rPr>
                <w:rFonts w:hint="eastAsia" w:ascii="Times New Roman" w:hAnsi="Times New Roman" w:eastAsia="宋体" w:cs="宋体"/>
                <w:b/>
                <w:bCs/>
              </w:rPr>
              <w:t>日期</w:t>
            </w:r>
          </w:p>
        </w:tc>
        <w:tc>
          <w:tcPr>
            <w:tcW w:w="1560" w:type="dxa"/>
            <w:vAlign w:val="center"/>
          </w:tcPr>
          <w:p>
            <w:pPr>
              <w:pStyle w:val="6"/>
              <w:widowControl/>
              <w:spacing w:beforeAutospacing="0" w:afterAutospacing="0" w:line="360" w:lineRule="auto"/>
              <w:jc w:val="center"/>
              <w:rPr>
                <w:rFonts w:ascii="Times New Roman" w:hAnsi="Times New Roman" w:eastAsia="宋体" w:cs="宋体"/>
                <w:b/>
                <w:bCs/>
                <w:shd w:val="clear" w:color="auto" w:fill="FFFFFF"/>
              </w:rPr>
            </w:pPr>
            <w:r>
              <w:rPr>
                <w:rFonts w:hint="eastAsia" w:ascii="Times New Roman" w:hAnsi="Times New Roman" w:eastAsia="宋体" w:cs="宋体"/>
                <w:b/>
                <w:bCs/>
              </w:rPr>
              <w:t>时间</w:t>
            </w:r>
          </w:p>
        </w:tc>
        <w:tc>
          <w:tcPr>
            <w:tcW w:w="2409" w:type="dxa"/>
            <w:vAlign w:val="center"/>
          </w:tcPr>
          <w:p>
            <w:pPr>
              <w:pStyle w:val="6"/>
              <w:widowControl/>
              <w:spacing w:beforeAutospacing="0" w:afterAutospacing="0" w:line="360" w:lineRule="auto"/>
              <w:jc w:val="center"/>
              <w:rPr>
                <w:rFonts w:ascii="Times New Roman" w:hAnsi="Times New Roman" w:eastAsia="宋体" w:cs="宋体"/>
                <w:b/>
                <w:bCs/>
                <w:shd w:val="clear" w:color="auto" w:fill="FFFFFF"/>
              </w:rPr>
            </w:pPr>
            <w:r>
              <w:rPr>
                <w:rFonts w:hint="eastAsia" w:ascii="Times New Roman" w:hAnsi="Times New Roman" w:eastAsia="宋体" w:cs="宋体"/>
                <w:b/>
                <w:bCs/>
              </w:rPr>
              <w:t>地点</w:t>
            </w:r>
          </w:p>
        </w:tc>
        <w:tc>
          <w:tcPr>
            <w:tcW w:w="2064" w:type="dxa"/>
            <w:vAlign w:val="center"/>
          </w:tcPr>
          <w:p>
            <w:pPr>
              <w:pStyle w:val="6"/>
              <w:widowControl/>
              <w:spacing w:beforeAutospacing="0" w:afterAutospacing="0" w:line="360" w:lineRule="auto"/>
              <w:jc w:val="center"/>
              <w:rPr>
                <w:rFonts w:ascii="Times New Roman" w:hAnsi="Times New Roman" w:eastAsia="宋体" w:cs="宋体"/>
                <w:b/>
                <w:bCs/>
                <w:shd w:val="clear" w:color="auto" w:fill="FFFFFF"/>
              </w:rPr>
            </w:pPr>
            <w:r>
              <w:rPr>
                <w:rFonts w:hint="eastAsia" w:ascii="Times New Roman" w:hAnsi="Times New Roman" w:eastAsia="宋体" w:cs="宋体"/>
                <w:b/>
                <w:bCs/>
              </w:rPr>
              <w:t>资格审核与笔试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46" w:type="dxa"/>
            <w:vAlign w:val="center"/>
          </w:tcPr>
          <w:p>
            <w:pPr>
              <w:pStyle w:val="6"/>
              <w:widowControl/>
              <w:spacing w:beforeAutospacing="0" w:afterAutospacing="0" w:line="360" w:lineRule="auto"/>
              <w:jc w:val="center"/>
              <w:rPr>
                <w:rFonts w:ascii="Times New Roman" w:hAnsi="Times New Roman" w:eastAsia="宋体" w:cs="宋体"/>
                <w:b/>
                <w:bCs/>
                <w:shd w:val="clear" w:color="auto" w:fill="FFFFFF"/>
              </w:rPr>
            </w:pPr>
            <w:r>
              <w:rPr>
                <w:rFonts w:hint="eastAsia" w:ascii="Times New Roman" w:hAnsi="Times New Roman" w:eastAsia="宋体" w:cs="宋体"/>
              </w:rPr>
              <w:t>1</w:t>
            </w:r>
          </w:p>
        </w:tc>
        <w:tc>
          <w:tcPr>
            <w:tcW w:w="1417" w:type="dxa"/>
            <w:vAlign w:val="center"/>
          </w:tcPr>
          <w:p>
            <w:pPr>
              <w:pStyle w:val="6"/>
              <w:widowControl/>
              <w:spacing w:beforeAutospacing="0" w:afterAutospacing="0" w:line="360" w:lineRule="auto"/>
              <w:jc w:val="center"/>
              <w:rPr>
                <w:rFonts w:ascii="Times New Roman" w:hAnsi="Times New Roman" w:eastAsia="宋体" w:cs="宋体"/>
                <w:b/>
                <w:bCs/>
                <w:shd w:val="clear" w:color="auto" w:fill="FFFFFF"/>
              </w:rPr>
            </w:pPr>
            <w:r>
              <w:rPr>
                <w:rFonts w:ascii="Times New Roman" w:hAnsi="Times New Roman" w:eastAsia="宋体" w:cs="宋体"/>
              </w:rPr>
              <w:t>202</w:t>
            </w:r>
            <w:r>
              <w:rPr>
                <w:rFonts w:hint="eastAsia" w:ascii="Times New Roman" w:hAnsi="Times New Roman" w:eastAsia="宋体" w:cs="宋体"/>
              </w:rPr>
              <w:t>4.</w:t>
            </w:r>
            <w:r>
              <w:rPr>
                <w:rFonts w:ascii="Times New Roman" w:hAnsi="Times New Roman" w:eastAsia="宋体" w:cs="宋体"/>
              </w:rPr>
              <w:t>3</w:t>
            </w:r>
            <w:r>
              <w:rPr>
                <w:rFonts w:hint="eastAsia" w:ascii="Times New Roman" w:hAnsi="Times New Roman" w:eastAsia="宋体" w:cs="宋体"/>
                <w:lang w:eastAsia="zh-Hans"/>
              </w:rPr>
              <w:t>.</w:t>
            </w:r>
            <w:r>
              <w:rPr>
                <w:rFonts w:hint="eastAsia" w:ascii="Times New Roman" w:hAnsi="Times New Roman" w:eastAsia="宋体" w:cs="宋体"/>
              </w:rPr>
              <w:t>29</w:t>
            </w:r>
          </w:p>
        </w:tc>
        <w:tc>
          <w:tcPr>
            <w:tcW w:w="1560" w:type="dxa"/>
            <w:vAlign w:val="center"/>
          </w:tcPr>
          <w:p>
            <w:pPr>
              <w:pStyle w:val="6"/>
              <w:widowControl/>
              <w:spacing w:beforeAutospacing="0" w:afterAutospacing="0" w:line="360" w:lineRule="auto"/>
              <w:jc w:val="center"/>
              <w:rPr>
                <w:rFonts w:ascii="Times New Roman" w:hAnsi="Times New Roman" w:eastAsia="宋体" w:cs="宋体"/>
                <w:b/>
                <w:bCs/>
                <w:shd w:val="clear" w:color="auto" w:fill="FFFFFF"/>
              </w:rPr>
            </w:pPr>
            <w:r>
              <w:rPr>
                <w:rFonts w:hint="eastAsia" w:ascii="Times New Roman" w:hAnsi="Times New Roman" w:eastAsia="宋体" w:cs="宋体"/>
              </w:rPr>
              <w:t>8:00-9:</w:t>
            </w:r>
            <w:r>
              <w:rPr>
                <w:rFonts w:ascii="Times New Roman" w:hAnsi="Times New Roman" w:eastAsia="宋体" w:cs="宋体"/>
              </w:rPr>
              <w:t>3</w:t>
            </w:r>
            <w:r>
              <w:rPr>
                <w:rFonts w:hint="eastAsia" w:ascii="Times New Roman" w:hAnsi="Times New Roman" w:eastAsia="宋体" w:cs="宋体"/>
              </w:rPr>
              <w:t>0</w:t>
            </w:r>
          </w:p>
        </w:tc>
        <w:tc>
          <w:tcPr>
            <w:tcW w:w="2409" w:type="dxa"/>
            <w:vAlign w:val="center"/>
          </w:tcPr>
          <w:p>
            <w:pPr>
              <w:pStyle w:val="6"/>
              <w:widowControl/>
              <w:spacing w:beforeAutospacing="0" w:afterAutospacing="0" w:line="360" w:lineRule="auto"/>
              <w:jc w:val="center"/>
              <w:rPr>
                <w:rFonts w:ascii="Times New Roman" w:hAnsi="Times New Roman" w:eastAsia="宋体" w:cs="宋体"/>
              </w:rPr>
            </w:pPr>
            <w:r>
              <w:rPr>
                <w:rFonts w:hint="eastAsia" w:ascii="Times New Roman" w:hAnsi="Times New Roman" w:eastAsia="宋体" w:cs="宋体"/>
              </w:rPr>
              <w:t>阜成路</w:t>
            </w:r>
            <w:r>
              <w:rPr>
                <w:rFonts w:ascii="Times New Roman" w:hAnsi="Times New Roman" w:eastAsia="宋体" w:cs="宋体"/>
              </w:rPr>
              <w:t>东校区</w:t>
            </w:r>
          </w:p>
          <w:p>
            <w:pPr>
              <w:pStyle w:val="6"/>
              <w:widowControl/>
              <w:spacing w:beforeAutospacing="0" w:afterAutospacing="0" w:line="360" w:lineRule="auto"/>
              <w:jc w:val="center"/>
              <w:rPr>
                <w:rFonts w:ascii="Times New Roman" w:hAnsi="Times New Roman" w:eastAsia="宋体" w:cs="宋体"/>
                <w:b/>
                <w:bCs/>
                <w:shd w:val="clear" w:color="auto" w:fill="FFFFFF"/>
              </w:rPr>
            </w:pPr>
            <w:r>
              <w:rPr>
                <w:rFonts w:hint="eastAsia" w:ascii="Times New Roman" w:hAnsi="Times New Roman" w:eastAsia="宋体" w:cs="宋体"/>
              </w:rPr>
              <w:t>阶梯教室105</w:t>
            </w:r>
          </w:p>
        </w:tc>
        <w:tc>
          <w:tcPr>
            <w:tcW w:w="2064" w:type="dxa"/>
            <w:vAlign w:val="center"/>
          </w:tcPr>
          <w:p>
            <w:pPr>
              <w:pStyle w:val="6"/>
              <w:widowControl/>
              <w:spacing w:beforeAutospacing="0" w:afterAutospacing="0" w:line="360" w:lineRule="auto"/>
              <w:jc w:val="center"/>
              <w:rPr>
                <w:rFonts w:ascii="Times New Roman" w:hAnsi="Times New Roman" w:eastAsia="宋体" w:cs="宋体"/>
                <w:b/>
                <w:bCs/>
                <w:shd w:val="clear" w:color="auto" w:fill="FFFFFF"/>
              </w:rPr>
            </w:pPr>
            <w:r>
              <w:rPr>
                <w:rFonts w:hint="eastAsia" w:ascii="Times New Roman" w:hAnsi="Times New Roman" w:eastAsia="宋体" w:cs="宋体"/>
              </w:rPr>
              <w:t>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46" w:type="dxa"/>
            <w:vAlign w:val="center"/>
          </w:tcPr>
          <w:p>
            <w:pPr>
              <w:pStyle w:val="6"/>
              <w:widowControl/>
              <w:spacing w:beforeAutospacing="0" w:afterAutospacing="0" w:line="360" w:lineRule="auto"/>
              <w:jc w:val="center"/>
              <w:rPr>
                <w:rFonts w:ascii="Times New Roman" w:hAnsi="Times New Roman" w:eastAsia="宋体" w:cs="宋体"/>
                <w:b/>
                <w:bCs/>
                <w:shd w:val="clear" w:color="auto" w:fill="FFFFFF"/>
              </w:rPr>
            </w:pPr>
            <w:r>
              <w:rPr>
                <w:rFonts w:hint="eastAsia" w:ascii="Times New Roman" w:hAnsi="Times New Roman" w:eastAsia="宋体" w:cs="宋体"/>
              </w:rPr>
              <w:t>2</w:t>
            </w:r>
          </w:p>
        </w:tc>
        <w:tc>
          <w:tcPr>
            <w:tcW w:w="1417" w:type="dxa"/>
            <w:vAlign w:val="center"/>
          </w:tcPr>
          <w:p>
            <w:pPr>
              <w:pStyle w:val="6"/>
              <w:widowControl/>
              <w:spacing w:beforeAutospacing="0" w:afterAutospacing="0" w:line="360" w:lineRule="auto"/>
              <w:jc w:val="center"/>
              <w:rPr>
                <w:rFonts w:ascii="Times New Roman" w:hAnsi="Times New Roman" w:eastAsia="宋体" w:cs="宋体"/>
                <w:b/>
                <w:bCs/>
                <w:shd w:val="clear" w:color="auto" w:fill="FFFFFF"/>
              </w:rPr>
            </w:pPr>
            <w:r>
              <w:rPr>
                <w:rFonts w:ascii="Times New Roman" w:hAnsi="Times New Roman" w:eastAsia="宋体" w:cs="宋体"/>
              </w:rPr>
              <w:t>202</w:t>
            </w:r>
            <w:r>
              <w:rPr>
                <w:rFonts w:hint="eastAsia" w:ascii="Times New Roman" w:hAnsi="Times New Roman" w:eastAsia="宋体" w:cs="宋体"/>
              </w:rPr>
              <w:t>4.</w:t>
            </w:r>
            <w:r>
              <w:rPr>
                <w:rFonts w:ascii="Times New Roman" w:hAnsi="Times New Roman" w:eastAsia="宋体" w:cs="宋体"/>
              </w:rPr>
              <w:t>3</w:t>
            </w:r>
            <w:r>
              <w:rPr>
                <w:rFonts w:hint="eastAsia" w:ascii="Times New Roman" w:hAnsi="Times New Roman" w:eastAsia="宋体" w:cs="宋体"/>
                <w:lang w:eastAsia="zh-Hans"/>
              </w:rPr>
              <w:t>.</w:t>
            </w:r>
            <w:r>
              <w:rPr>
                <w:rFonts w:hint="eastAsia" w:ascii="Times New Roman" w:hAnsi="Times New Roman" w:eastAsia="宋体" w:cs="宋体"/>
              </w:rPr>
              <w:t>29</w:t>
            </w:r>
          </w:p>
        </w:tc>
        <w:tc>
          <w:tcPr>
            <w:tcW w:w="1560" w:type="dxa"/>
            <w:vAlign w:val="center"/>
          </w:tcPr>
          <w:p>
            <w:pPr>
              <w:pStyle w:val="6"/>
              <w:widowControl/>
              <w:spacing w:beforeAutospacing="0" w:afterAutospacing="0" w:line="360" w:lineRule="auto"/>
              <w:jc w:val="center"/>
              <w:rPr>
                <w:rFonts w:ascii="Times New Roman" w:hAnsi="Times New Roman" w:eastAsia="宋体" w:cs="宋体"/>
                <w:b/>
                <w:bCs/>
                <w:shd w:val="clear" w:color="auto" w:fill="FFFFFF"/>
              </w:rPr>
            </w:pPr>
            <w:r>
              <w:rPr>
                <w:rFonts w:ascii="Times New Roman" w:hAnsi="Times New Roman" w:eastAsia="宋体" w:cs="宋体"/>
              </w:rPr>
              <w:t>10</w:t>
            </w:r>
            <w:r>
              <w:rPr>
                <w:rFonts w:hint="eastAsia" w:ascii="Times New Roman" w:hAnsi="Times New Roman" w:eastAsia="宋体" w:cs="宋体"/>
              </w:rPr>
              <w:t>:00-</w:t>
            </w:r>
            <w:r>
              <w:rPr>
                <w:rFonts w:ascii="Times New Roman" w:hAnsi="Times New Roman" w:eastAsia="宋体" w:cs="宋体"/>
              </w:rPr>
              <w:t>1</w:t>
            </w:r>
            <w:r>
              <w:rPr>
                <w:rFonts w:hint="eastAsia" w:ascii="Times New Roman" w:hAnsi="Times New Roman" w:eastAsia="宋体" w:cs="宋体"/>
              </w:rPr>
              <w:t>1:30</w:t>
            </w:r>
          </w:p>
        </w:tc>
        <w:tc>
          <w:tcPr>
            <w:tcW w:w="2409" w:type="dxa"/>
            <w:vAlign w:val="center"/>
          </w:tcPr>
          <w:p>
            <w:pPr>
              <w:pStyle w:val="6"/>
              <w:widowControl/>
              <w:spacing w:beforeAutospacing="0" w:afterAutospacing="0" w:line="360" w:lineRule="auto"/>
              <w:jc w:val="center"/>
              <w:rPr>
                <w:rFonts w:ascii="Times New Roman" w:hAnsi="Times New Roman" w:eastAsia="宋体" w:cs="宋体"/>
                <w:lang w:eastAsia="zh-Hans"/>
              </w:rPr>
            </w:pPr>
            <w:r>
              <w:rPr>
                <w:rFonts w:hint="eastAsia" w:ascii="Times New Roman" w:hAnsi="Times New Roman" w:eastAsia="宋体" w:cs="宋体"/>
              </w:rPr>
              <w:t>阜成路东</w:t>
            </w:r>
            <w:r>
              <w:rPr>
                <w:rFonts w:hint="eastAsia" w:ascii="Times New Roman" w:hAnsi="Times New Roman" w:eastAsia="宋体" w:cs="宋体"/>
                <w:lang w:eastAsia="zh-Hans"/>
              </w:rPr>
              <w:t>校区</w:t>
            </w:r>
          </w:p>
          <w:p>
            <w:pPr>
              <w:pStyle w:val="6"/>
              <w:widowControl/>
              <w:spacing w:beforeAutospacing="0" w:afterAutospacing="0" w:line="360" w:lineRule="auto"/>
              <w:jc w:val="center"/>
              <w:rPr>
                <w:rFonts w:hint="eastAsia" w:ascii="Times New Roman" w:hAnsi="Times New Roman" w:eastAsia="宋体" w:cs="宋体"/>
                <w:highlight w:val="yellow"/>
              </w:rPr>
            </w:pPr>
            <w:r>
              <w:rPr>
                <w:rFonts w:hint="eastAsia" w:ascii="Times New Roman" w:hAnsi="Times New Roman" w:eastAsia="宋体" w:cs="宋体"/>
                <w:lang w:eastAsia="zh-Hans"/>
              </w:rPr>
              <w:t>耕耘楼</w:t>
            </w:r>
            <w:r>
              <w:rPr>
                <w:rFonts w:hint="eastAsia" w:ascii="Times New Roman" w:hAnsi="Times New Roman" w:eastAsia="宋体" w:cs="宋体"/>
              </w:rPr>
              <w:t>9</w:t>
            </w:r>
            <w:r>
              <w:rPr>
                <w:rFonts w:ascii="Times New Roman" w:hAnsi="Times New Roman" w:eastAsia="宋体" w:cs="宋体"/>
              </w:rPr>
              <w:t>302</w:t>
            </w:r>
            <w:r>
              <w:rPr>
                <w:rFonts w:hint="eastAsia" w:ascii="Times New Roman" w:hAnsi="Times New Roman" w:eastAsia="宋体" w:cs="宋体"/>
              </w:rPr>
              <w:t>机房</w:t>
            </w:r>
          </w:p>
        </w:tc>
        <w:tc>
          <w:tcPr>
            <w:tcW w:w="2064" w:type="dxa"/>
            <w:vAlign w:val="center"/>
          </w:tcPr>
          <w:p>
            <w:pPr>
              <w:pStyle w:val="6"/>
              <w:widowControl/>
              <w:spacing w:beforeAutospacing="0" w:afterAutospacing="0" w:line="360" w:lineRule="auto"/>
              <w:jc w:val="center"/>
              <w:rPr>
                <w:rFonts w:ascii="Times New Roman" w:hAnsi="Times New Roman" w:eastAsia="宋体" w:cs="宋体"/>
                <w:b/>
                <w:bCs/>
                <w:shd w:val="clear" w:color="auto" w:fill="FFFFFF"/>
              </w:rPr>
            </w:pPr>
            <w:r>
              <w:rPr>
                <w:rFonts w:hint="eastAsia" w:ascii="Times New Roman" w:hAnsi="Times New Roman" w:eastAsia="宋体" w:cs="宋体"/>
              </w:rPr>
              <w:t>上机考试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46" w:type="dxa"/>
            <w:vAlign w:val="center"/>
          </w:tcPr>
          <w:p>
            <w:pPr>
              <w:pStyle w:val="6"/>
              <w:widowControl/>
              <w:spacing w:beforeAutospacing="0" w:afterAutospacing="0" w:line="360" w:lineRule="auto"/>
              <w:jc w:val="center"/>
              <w:rPr>
                <w:rFonts w:ascii="Times New Roman" w:hAnsi="Times New Roman" w:eastAsia="宋体" w:cs="宋体"/>
              </w:rPr>
            </w:pPr>
            <w:r>
              <w:rPr>
                <w:rFonts w:ascii="Times New Roman" w:hAnsi="Times New Roman" w:eastAsia="宋体" w:cs="宋体"/>
              </w:rPr>
              <w:t>3</w:t>
            </w:r>
          </w:p>
        </w:tc>
        <w:tc>
          <w:tcPr>
            <w:tcW w:w="1417" w:type="dxa"/>
            <w:vAlign w:val="center"/>
          </w:tcPr>
          <w:p>
            <w:pPr>
              <w:pStyle w:val="6"/>
              <w:widowControl/>
              <w:spacing w:beforeAutospacing="0" w:afterAutospacing="0" w:line="360" w:lineRule="auto"/>
              <w:jc w:val="center"/>
              <w:rPr>
                <w:rFonts w:ascii="Times New Roman" w:hAnsi="Times New Roman" w:eastAsia="宋体" w:cs="宋体"/>
              </w:rPr>
            </w:pPr>
            <w:r>
              <w:rPr>
                <w:rFonts w:ascii="Times New Roman" w:hAnsi="Times New Roman" w:eastAsia="宋体" w:cs="宋体"/>
              </w:rPr>
              <w:t>202</w:t>
            </w:r>
            <w:r>
              <w:rPr>
                <w:rFonts w:hint="eastAsia" w:ascii="Times New Roman" w:hAnsi="Times New Roman" w:eastAsia="宋体" w:cs="宋体"/>
              </w:rPr>
              <w:t>4.</w:t>
            </w:r>
            <w:r>
              <w:rPr>
                <w:rFonts w:ascii="Times New Roman" w:hAnsi="Times New Roman" w:eastAsia="宋体" w:cs="宋体"/>
              </w:rPr>
              <w:t>3</w:t>
            </w:r>
            <w:r>
              <w:rPr>
                <w:rFonts w:hint="eastAsia" w:ascii="Times New Roman" w:hAnsi="Times New Roman" w:eastAsia="宋体" w:cs="宋体"/>
                <w:lang w:eastAsia="zh-Hans"/>
              </w:rPr>
              <w:t>.</w:t>
            </w:r>
            <w:r>
              <w:rPr>
                <w:rFonts w:hint="eastAsia" w:ascii="Times New Roman" w:hAnsi="Times New Roman" w:eastAsia="宋体" w:cs="宋体"/>
              </w:rPr>
              <w:t>29</w:t>
            </w:r>
          </w:p>
        </w:tc>
        <w:tc>
          <w:tcPr>
            <w:tcW w:w="1560" w:type="dxa"/>
            <w:vAlign w:val="center"/>
          </w:tcPr>
          <w:p>
            <w:pPr>
              <w:pStyle w:val="6"/>
              <w:widowControl/>
              <w:spacing w:beforeAutospacing="0" w:afterAutospacing="0" w:line="360" w:lineRule="auto"/>
              <w:jc w:val="center"/>
              <w:rPr>
                <w:rFonts w:ascii="Times New Roman" w:hAnsi="Times New Roman" w:eastAsia="宋体" w:cs="宋体"/>
                <w:highlight w:val="yellow"/>
              </w:rPr>
            </w:pPr>
            <w:r>
              <w:rPr>
                <w:rFonts w:hint="eastAsia" w:ascii="Times New Roman" w:hAnsi="Times New Roman" w:eastAsia="宋体" w:cs="宋体"/>
              </w:rPr>
              <w:t>13:15-15:15</w:t>
            </w:r>
          </w:p>
        </w:tc>
        <w:tc>
          <w:tcPr>
            <w:tcW w:w="2409" w:type="dxa"/>
            <w:vAlign w:val="center"/>
          </w:tcPr>
          <w:p>
            <w:pPr>
              <w:pStyle w:val="6"/>
              <w:widowControl/>
              <w:spacing w:beforeAutospacing="0" w:afterAutospacing="0" w:line="360" w:lineRule="auto"/>
              <w:jc w:val="center"/>
              <w:rPr>
                <w:rFonts w:ascii="Times New Roman" w:hAnsi="Times New Roman" w:eastAsia="宋体" w:cs="宋体"/>
                <w:lang w:eastAsia="zh-Hans"/>
              </w:rPr>
            </w:pPr>
            <w:r>
              <w:rPr>
                <w:rFonts w:hint="eastAsia" w:ascii="Times New Roman" w:hAnsi="Times New Roman" w:eastAsia="宋体" w:cs="宋体"/>
              </w:rPr>
              <w:t>阜成路</w:t>
            </w:r>
            <w:r>
              <w:rPr>
                <w:rFonts w:hint="eastAsia" w:ascii="Times New Roman" w:hAnsi="Times New Roman" w:eastAsia="宋体" w:cs="宋体"/>
                <w:lang w:eastAsia="zh-Hans"/>
              </w:rPr>
              <w:t>西校区</w:t>
            </w:r>
          </w:p>
          <w:p>
            <w:pPr>
              <w:pStyle w:val="6"/>
              <w:widowControl/>
              <w:spacing w:beforeAutospacing="0" w:afterAutospacing="0" w:line="360" w:lineRule="auto"/>
              <w:jc w:val="center"/>
              <w:rPr>
                <w:rFonts w:ascii="Times New Roman" w:hAnsi="Times New Roman" w:eastAsia="宋体" w:cs="宋体"/>
                <w:highlight w:val="yellow"/>
                <w:lang w:eastAsia="zh-Hans"/>
              </w:rPr>
            </w:pPr>
            <w:r>
              <w:rPr>
                <w:rFonts w:hint="eastAsia" w:ascii="Times New Roman" w:hAnsi="Times New Roman" w:eastAsia="宋体" w:cs="宋体"/>
                <w:lang w:eastAsia="zh-Hans"/>
              </w:rPr>
              <w:t>教</w:t>
            </w:r>
            <w:r>
              <w:rPr>
                <w:rFonts w:hint="eastAsia" w:ascii="Times New Roman" w:hAnsi="Times New Roman" w:eastAsia="宋体" w:cs="宋体"/>
              </w:rPr>
              <w:t>三楼</w:t>
            </w:r>
            <w:r>
              <w:rPr>
                <w:rFonts w:hint="eastAsia" w:ascii="Times New Roman" w:hAnsi="Times New Roman" w:eastAsia="宋体" w:cs="宋体"/>
                <w:lang w:eastAsia="zh-Hans"/>
              </w:rPr>
              <w:t>31</w:t>
            </w:r>
            <w:r>
              <w:rPr>
                <w:rFonts w:hint="eastAsia" w:ascii="Times New Roman" w:hAnsi="Times New Roman" w:eastAsia="宋体" w:cs="宋体"/>
              </w:rPr>
              <w:t>2、</w:t>
            </w:r>
            <w:r>
              <w:rPr>
                <w:rFonts w:hint="eastAsia" w:ascii="Times New Roman" w:hAnsi="Times New Roman" w:eastAsia="宋体" w:cs="宋体"/>
                <w:lang w:eastAsia="zh-Hans"/>
              </w:rPr>
              <w:t>3</w:t>
            </w:r>
            <w:r>
              <w:rPr>
                <w:rFonts w:hint="eastAsia" w:ascii="Times New Roman" w:hAnsi="Times New Roman" w:eastAsia="宋体" w:cs="宋体"/>
              </w:rPr>
              <w:t>42</w:t>
            </w:r>
          </w:p>
        </w:tc>
        <w:tc>
          <w:tcPr>
            <w:tcW w:w="2064" w:type="dxa"/>
            <w:vAlign w:val="center"/>
          </w:tcPr>
          <w:p>
            <w:pPr>
              <w:pStyle w:val="6"/>
              <w:widowControl/>
              <w:spacing w:beforeAutospacing="0" w:afterAutospacing="0" w:line="360" w:lineRule="auto"/>
              <w:jc w:val="center"/>
              <w:rPr>
                <w:rFonts w:ascii="Times New Roman" w:hAnsi="Times New Roman" w:eastAsia="宋体" w:cs="宋体"/>
                <w:lang w:eastAsia="zh-Hans"/>
              </w:rPr>
            </w:pPr>
            <w:r>
              <w:rPr>
                <w:rFonts w:hint="eastAsia" w:ascii="Times New Roman" w:hAnsi="Times New Roman" w:eastAsia="宋体" w:cs="宋体"/>
              </w:rPr>
              <w:t>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46" w:type="dxa"/>
            <w:vAlign w:val="center"/>
          </w:tcPr>
          <w:p>
            <w:pPr>
              <w:pStyle w:val="6"/>
              <w:widowControl/>
              <w:spacing w:beforeAutospacing="0" w:afterAutospacing="0" w:line="360" w:lineRule="auto"/>
              <w:jc w:val="center"/>
              <w:rPr>
                <w:rFonts w:hint="eastAsia" w:ascii="Times New Roman" w:hAnsi="Times New Roman" w:eastAsia="宋体" w:cs="宋体"/>
                <w:lang w:val="en-US" w:eastAsia="zh-CN"/>
              </w:rPr>
            </w:pPr>
            <w:r>
              <w:rPr>
                <w:rFonts w:hint="eastAsia" w:ascii="Times New Roman" w:hAnsi="Times New Roman" w:eastAsia="宋体" w:cs="宋体"/>
                <w:lang w:val="en-US" w:eastAsia="zh-CN"/>
              </w:rPr>
              <w:t>4</w:t>
            </w:r>
          </w:p>
        </w:tc>
        <w:tc>
          <w:tcPr>
            <w:tcW w:w="1417" w:type="dxa"/>
            <w:vAlign w:val="center"/>
          </w:tcPr>
          <w:p>
            <w:pPr>
              <w:pStyle w:val="6"/>
              <w:widowControl/>
              <w:spacing w:beforeAutospacing="0" w:afterAutospacing="0" w:line="360" w:lineRule="auto"/>
              <w:jc w:val="center"/>
              <w:rPr>
                <w:rFonts w:hint="default" w:ascii="Times New Roman" w:hAnsi="Times New Roman" w:eastAsia="宋体" w:cs="宋体"/>
                <w:lang w:val="en-US" w:eastAsia="zh-CN"/>
              </w:rPr>
            </w:pPr>
            <w:r>
              <w:rPr>
                <w:rFonts w:hint="eastAsia" w:ascii="Times New Roman" w:hAnsi="Times New Roman" w:eastAsia="宋体" w:cs="宋体"/>
                <w:lang w:val="en-US" w:eastAsia="zh-CN"/>
              </w:rPr>
              <w:t>2024.3.29</w:t>
            </w:r>
          </w:p>
        </w:tc>
        <w:tc>
          <w:tcPr>
            <w:tcW w:w="1560" w:type="dxa"/>
            <w:vAlign w:val="center"/>
          </w:tcPr>
          <w:p>
            <w:pPr>
              <w:pStyle w:val="6"/>
              <w:widowControl/>
              <w:spacing w:beforeAutospacing="0" w:afterAutospacing="0" w:line="360" w:lineRule="auto"/>
              <w:jc w:val="center"/>
              <w:rPr>
                <w:rFonts w:hint="default" w:ascii="Times New Roman" w:hAnsi="Times New Roman" w:eastAsia="宋体" w:cs="宋体"/>
                <w:lang w:val="en-US" w:eastAsia="zh-CN"/>
              </w:rPr>
            </w:pPr>
            <w:r>
              <w:rPr>
                <w:rFonts w:hint="eastAsia" w:ascii="Times New Roman" w:hAnsi="Times New Roman" w:eastAsia="宋体" w:cs="宋体"/>
                <w:lang w:val="en-US" w:eastAsia="zh-CN"/>
              </w:rPr>
              <w:t>15:30-17:00</w:t>
            </w:r>
          </w:p>
        </w:tc>
        <w:tc>
          <w:tcPr>
            <w:tcW w:w="2409" w:type="dxa"/>
            <w:vAlign w:val="center"/>
          </w:tcPr>
          <w:p>
            <w:pPr>
              <w:pStyle w:val="6"/>
              <w:widowControl/>
              <w:spacing w:beforeAutospacing="0" w:afterAutospacing="0" w:line="360" w:lineRule="auto"/>
              <w:jc w:val="center"/>
              <w:rPr>
                <w:rFonts w:ascii="Times New Roman" w:hAnsi="Times New Roman" w:eastAsia="宋体" w:cs="宋体"/>
                <w:lang w:eastAsia="zh-Hans"/>
              </w:rPr>
            </w:pPr>
            <w:r>
              <w:rPr>
                <w:rFonts w:hint="eastAsia" w:ascii="Times New Roman" w:hAnsi="Times New Roman" w:eastAsia="宋体" w:cs="宋体"/>
              </w:rPr>
              <w:t>阜成路</w:t>
            </w:r>
            <w:r>
              <w:rPr>
                <w:rFonts w:hint="eastAsia" w:ascii="Times New Roman" w:hAnsi="Times New Roman" w:eastAsia="宋体" w:cs="宋体"/>
                <w:lang w:eastAsia="zh-Hans"/>
              </w:rPr>
              <w:t>西校区</w:t>
            </w:r>
          </w:p>
          <w:p>
            <w:pPr>
              <w:pStyle w:val="6"/>
              <w:widowControl/>
              <w:spacing w:beforeAutospacing="0" w:afterAutospacing="0" w:line="360" w:lineRule="auto"/>
              <w:jc w:val="center"/>
              <w:rPr>
                <w:rFonts w:hint="default" w:ascii="Times New Roman" w:hAnsi="Times New Roman" w:eastAsia="宋体" w:cs="宋体"/>
                <w:lang w:val="en-US" w:eastAsia="zh-CN"/>
              </w:rPr>
            </w:pPr>
            <w:r>
              <w:rPr>
                <w:rFonts w:hint="eastAsia" w:ascii="Times New Roman" w:hAnsi="Times New Roman" w:eastAsia="宋体" w:cs="宋体"/>
                <w:lang w:eastAsia="zh-Hans"/>
              </w:rPr>
              <w:t>教</w:t>
            </w:r>
            <w:r>
              <w:rPr>
                <w:rFonts w:hint="eastAsia" w:ascii="Times New Roman" w:hAnsi="Times New Roman" w:eastAsia="宋体" w:cs="宋体"/>
                <w:lang w:val="en-US" w:eastAsia="zh-CN"/>
              </w:rPr>
              <w:t>二</w:t>
            </w:r>
            <w:r>
              <w:rPr>
                <w:rFonts w:hint="eastAsia" w:ascii="Times New Roman" w:hAnsi="Times New Roman" w:eastAsia="宋体" w:cs="宋体"/>
              </w:rPr>
              <w:t>楼</w:t>
            </w:r>
            <w:r>
              <w:rPr>
                <w:rFonts w:hint="eastAsia" w:ascii="Times New Roman" w:hAnsi="Times New Roman" w:eastAsia="宋体" w:cs="宋体"/>
                <w:lang w:val="en-US" w:eastAsia="zh-CN"/>
              </w:rPr>
              <w:t>303</w:t>
            </w:r>
          </w:p>
        </w:tc>
        <w:tc>
          <w:tcPr>
            <w:tcW w:w="2064" w:type="dxa"/>
            <w:vAlign w:val="center"/>
          </w:tcPr>
          <w:p>
            <w:pPr>
              <w:pStyle w:val="6"/>
              <w:widowControl/>
              <w:spacing w:beforeAutospacing="0" w:afterAutospacing="0" w:line="360" w:lineRule="auto"/>
              <w:jc w:val="center"/>
              <w:rPr>
                <w:rFonts w:hint="default" w:ascii="Times New Roman" w:hAnsi="Times New Roman" w:eastAsia="宋体" w:cs="宋体"/>
                <w:lang w:val="en-US" w:eastAsia="zh-CN"/>
              </w:rPr>
            </w:pPr>
            <w:r>
              <w:rPr>
                <w:rFonts w:hint="eastAsia" w:ascii="Times New Roman" w:hAnsi="Times New Roman" w:eastAsia="宋体" w:cs="宋体"/>
                <w:lang w:val="en-US" w:eastAsia="zh-CN"/>
              </w:rPr>
              <w:t>同等学力加试</w:t>
            </w:r>
          </w:p>
        </w:tc>
      </w:tr>
    </w:tbl>
    <w:p>
      <w:pPr>
        <w:pStyle w:val="6"/>
        <w:widowControl/>
        <w:shd w:val="clear" w:color="auto" w:fill="FFFFFF"/>
        <w:spacing w:before="156" w:beforeLines="50" w:beforeAutospacing="0" w:after="156" w:afterLines="50" w:afterAutospacing="0" w:line="440" w:lineRule="atLeast"/>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w:t>
      </w:r>
      <w:r>
        <w:rPr>
          <w:rFonts w:ascii="Times New Roman" w:hAnsi="Times New Roman" w:eastAsia="宋体" w:cs="宋体"/>
          <w:sz w:val="28"/>
          <w:szCs w:val="28"/>
          <w:shd w:val="clear" w:color="auto" w:fill="FFFFFF"/>
        </w:rPr>
        <w:t>3</w:t>
      </w:r>
      <w:r>
        <w:rPr>
          <w:rFonts w:hint="eastAsia" w:ascii="Times New Roman" w:hAnsi="Times New Roman" w:eastAsia="宋体" w:cs="宋体"/>
          <w:sz w:val="28"/>
          <w:szCs w:val="28"/>
          <w:shd w:val="clear" w:color="auto" w:fill="FFFFFF"/>
        </w:rPr>
        <w:t>）</w:t>
      </w:r>
      <w:r>
        <w:rPr>
          <w:rFonts w:ascii="Times New Roman" w:hAnsi="Times New Roman" w:eastAsia="宋体" w:cs="宋体"/>
          <w:sz w:val="28"/>
          <w:szCs w:val="28"/>
          <w:shd w:val="clear" w:color="auto" w:fill="FFFFFF"/>
        </w:rPr>
        <w:t>面试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178"/>
        <w:gridCol w:w="1276"/>
        <w:gridCol w:w="1134"/>
        <w:gridCol w:w="1701"/>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Align w:val="center"/>
          </w:tcPr>
          <w:p>
            <w:pPr>
              <w:pStyle w:val="6"/>
              <w:widowControl/>
              <w:spacing w:beforeAutospacing="0" w:afterAutospacing="0" w:line="360" w:lineRule="auto"/>
              <w:jc w:val="center"/>
              <w:rPr>
                <w:rFonts w:ascii="Times New Roman" w:hAnsi="Times New Roman" w:eastAsia="宋体" w:cs="宋体"/>
                <w:b/>
                <w:bCs/>
              </w:rPr>
            </w:pPr>
            <w:r>
              <w:rPr>
                <w:rFonts w:hint="eastAsia" w:ascii="Times New Roman" w:hAnsi="Times New Roman" w:eastAsia="宋体" w:cs="宋体"/>
                <w:b/>
                <w:bCs/>
              </w:rPr>
              <w:t>专业</w:t>
            </w:r>
          </w:p>
          <w:p>
            <w:pPr>
              <w:pStyle w:val="6"/>
              <w:widowControl/>
              <w:spacing w:beforeAutospacing="0" w:afterAutospacing="0" w:line="360" w:lineRule="auto"/>
              <w:jc w:val="center"/>
              <w:rPr>
                <w:rFonts w:ascii="Times New Roman" w:hAnsi="Times New Roman" w:eastAsia="宋体" w:cs="微软雅黑"/>
              </w:rPr>
            </w:pPr>
            <w:r>
              <w:rPr>
                <w:rFonts w:hint="eastAsia" w:ascii="Times New Roman" w:hAnsi="Times New Roman" w:eastAsia="宋体" w:cs="宋体"/>
                <w:b/>
                <w:bCs/>
              </w:rPr>
              <w:t>代码</w:t>
            </w:r>
          </w:p>
        </w:tc>
        <w:tc>
          <w:tcPr>
            <w:tcW w:w="2178" w:type="dxa"/>
            <w:vAlign w:val="center"/>
          </w:tcPr>
          <w:p>
            <w:pPr>
              <w:pStyle w:val="6"/>
              <w:widowControl/>
              <w:spacing w:beforeAutospacing="0" w:afterAutospacing="0" w:line="360" w:lineRule="auto"/>
              <w:jc w:val="center"/>
              <w:rPr>
                <w:rFonts w:ascii="Times New Roman" w:hAnsi="Times New Roman" w:eastAsia="宋体" w:cs="微软雅黑"/>
              </w:rPr>
            </w:pPr>
            <w:r>
              <w:rPr>
                <w:rFonts w:hint="eastAsia" w:ascii="Times New Roman" w:hAnsi="Times New Roman" w:eastAsia="宋体" w:cs="宋体"/>
                <w:b/>
                <w:bCs/>
              </w:rPr>
              <w:t>专业</w:t>
            </w:r>
          </w:p>
        </w:tc>
        <w:tc>
          <w:tcPr>
            <w:tcW w:w="1276" w:type="dxa"/>
            <w:vAlign w:val="center"/>
          </w:tcPr>
          <w:p>
            <w:pPr>
              <w:pStyle w:val="6"/>
              <w:widowControl/>
              <w:spacing w:beforeAutospacing="0" w:afterAutospacing="0" w:line="360" w:lineRule="auto"/>
              <w:jc w:val="center"/>
              <w:rPr>
                <w:rFonts w:ascii="Times New Roman" w:hAnsi="Times New Roman" w:eastAsia="宋体" w:cs="微软雅黑"/>
              </w:rPr>
            </w:pPr>
            <w:r>
              <w:rPr>
                <w:rFonts w:hint="eastAsia" w:ascii="Times New Roman" w:hAnsi="Times New Roman" w:eastAsia="宋体" w:cs="宋体"/>
                <w:b/>
                <w:bCs/>
              </w:rPr>
              <w:t>日期</w:t>
            </w:r>
          </w:p>
        </w:tc>
        <w:tc>
          <w:tcPr>
            <w:tcW w:w="1134" w:type="dxa"/>
            <w:vAlign w:val="center"/>
          </w:tcPr>
          <w:p>
            <w:pPr>
              <w:pStyle w:val="6"/>
              <w:widowControl/>
              <w:spacing w:beforeAutospacing="0" w:afterAutospacing="0" w:line="360" w:lineRule="auto"/>
              <w:jc w:val="center"/>
              <w:rPr>
                <w:rFonts w:ascii="Times New Roman" w:hAnsi="Times New Roman" w:eastAsia="宋体" w:cs="微软雅黑"/>
              </w:rPr>
            </w:pPr>
            <w:r>
              <w:rPr>
                <w:rFonts w:hint="eastAsia" w:ascii="Times New Roman" w:hAnsi="Times New Roman" w:eastAsia="宋体" w:cs="宋体"/>
                <w:b/>
                <w:bCs/>
              </w:rPr>
              <w:t>时间</w:t>
            </w:r>
          </w:p>
        </w:tc>
        <w:tc>
          <w:tcPr>
            <w:tcW w:w="1701" w:type="dxa"/>
            <w:vAlign w:val="center"/>
          </w:tcPr>
          <w:p>
            <w:pPr>
              <w:widowControl/>
              <w:spacing w:line="360" w:lineRule="auto"/>
              <w:jc w:val="center"/>
              <w:rPr>
                <w:rFonts w:ascii="Times New Roman" w:hAnsi="Times New Roman" w:eastAsia="宋体" w:cs="微软雅黑"/>
                <w:sz w:val="24"/>
              </w:rPr>
            </w:pPr>
            <w:r>
              <w:rPr>
                <w:rFonts w:hint="eastAsia" w:ascii="Times New Roman" w:hAnsi="Times New Roman" w:eastAsia="宋体" w:cs="宋体"/>
                <w:b/>
                <w:bCs/>
                <w:kern w:val="0"/>
                <w:sz w:val="24"/>
              </w:rPr>
              <w:t>地点</w:t>
            </w:r>
          </w:p>
        </w:tc>
        <w:tc>
          <w:tcPr>
            <w:tcW w:w="1077" w:type="dxa"/>
            <w:vAlign w:val="center"/>
          </w:tcPr>
          <w:p>
            <w:pPr>
              <w:pStyle w:val="6"/>
              <w:widowControl/>
              <w:spacing w:beforeAutospacing="0" w:afterAutospacing="0" w:line="360" w:lineRule="auto"/>
              <w:jc w:val="center"/>
              <w:rPr>
                <w:rFonts w:ascii="Times New Roman" w:hAnsi="Times New Roman" w:eastAsia="宋体" w:cs="微软雅黑"/>
              </w:rPr>
            </w:pPr>
            <w:r>
              <w:rPr>
                <w:rFonts w:hint="eastAsia" w:ascii="Times New Roman" w:hAnsi="Times New Roman" w:eastAsia="宋体" w:cs="宋体"/>
                <w:b/>
                <w:bCs/>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Align w:val="center"/>
          </w:tcPr>
          <w:p>
            <w:pPr>
              <w:pStyle w:val="6"/>
              <w:widowControl/>
              <w:spacing w:beforeAutospacing="0" w:afterAutospacing="0" w:line="360" w:lineRule="auto"/>
              <w:jc w:val="center"/>
              <w:rPr>
                <w:rFonts w:ascii="Times New Roman" w:hAnsi="Times New Roman" w:eastAsia="宋体" w:cs="微软雅黑"/>
              </w:rPr>
            </w:pPr>
            <w:r>
              <w:rPr>
                <w:rFonts w:hint="eastAsia" w:ascii="Times New Roman" w:hAnsi="Times New Roman" w:eastAsia="宋体"/>
              </w:rPr>
              <w:t>081200</w:t>
            </w:r>
          </w:p>
        </w:tc>
        <w:tc>
          <w:tcPr>
            <w:tcW w:w="2178" w:type="dxa"/>
            <w:vAlign w:val="center"/>
          </w:tcPr>
          <w:p>
            <w:pPr>
              <w:pStyle w:val="6"/>
              <w:widowControl/>
              <w:spacing w:beforeAutospacing="0" w:afterAutospacing="0" w:line="360" w:lineRule="auto"/>
              <w:jc w:val="center"/>
              <w:rPr>
                <w:rFonts w:ascii="Times New Roman" w:hAnsi="Times New Roman" w:eastAsia="宋体" w:cs="微软雅黑"/>
              </w:rPr>
            </w:pPr>
            <w:r>
              <w:rPr>
                <w:rFonts w:hint="eastAsia" w:ascii="Times New Roman" w:hAnsi="Times New Roman" w:eastAsia="宋体" w:cs="宋体"/>
              </w:rPr>
              <w:t>计算机科学与技术</w:t>
            </w:r>
          </w:p>
        </w:tc>
        <w:tc>
          <w:tcPr>
            <w:tcW w:w="1276" w:type="dxa"/>
            <w:vAlign w:val="center"/>
          </w:tcPr>
          <w:p>
            <w:pPr>
              <w:pStyle w:val="6"/>
              <w:widowControl/>
              <w:spacing w:beforeAutospacing="0" w:afterAutospacing="0" w:line="360" w:lineRule="auto"/>
              <w:jc w:val="center"/>
              <w:rPr>
                <w:rFonts w:ascii="Times New Roman" w:hAnsi="Times New Roman" w:eastAsia="宋体" w:cs="微软雅黑"/>
              </w:rPr>
            </w:pPr>
            <w:r>
              <w:rPr>
                <w:rFonts w:ascii="Times New Roman" w:hAnsi="Times New Roman" w:eastAsia="宋体" w:cs="宋体"/>
              </w:rPr>
              <w:t>202</w:t>
            </w:r>
            <w:r>
              <w:rPr>
                <w:rFonts w:hint="eastAsia" w:ascii="Times New Roman" w:hAnsi="Times New Roman" w:eastAsia="宋体" w:cs="宋体"/>
              </w:rPr>
              <w:t>4.3</w:t>
            </w:r>
            <w:r>
              <w:rPr>
                <w:rFonts w:hint="eastAsia" w:ascii="Times New Roman" w:hAnsi="Times New Roman" w:eastAsia="宋体" w:cs="宋体"/>
                <w:lang w:eastAsia="zh-Hans"/>
              </w:rPr>
              <w:t>.</w:t>
            </w:r>
            <w:r>
              <w:rPr>
                <w:rFonts w:hint="eastAsia" w:ascii="Times New Roman" w:hAnsi="Times New Roman" w:eastAsia="宋体" w:cs="宋体"/>
              </w:rPr>
              <w:t>30</w:t>
            </w:r>
          </w:p>
        </w:tc>
        <w:tc>
          <w:tcPr>
            <w:tcW w:w="1134" w:type="dxa"/>
            <w:vAlign w:val="center"/>
          </w:tcPr>
          <w:p>
            <w:pPr>
              <w:widowControl/>
              <w:spacing w:line="360" w:lineRule="auto"/>
              <w:jc w:val="center"/>
              <w:rPr>
                <w:rFonts w:ascii="Times New Roman" w:hAnsi="Times New Roman" w:eastAsia="宋体" w:cs="微软雅黑"/>
                <w:sz w:val="24"/>
              </w:rPr>
            </w:pPr>
            <w:r>
              <w:rPr>
                <w:rFonts w:hint="eastAsia" w:ascii="Times New Roman" w:hAnsi="Times New Roman" w:eastAsia="宋体" w:cs="宋体"/>
                <w:kern w:val="0"/>
                <w:sz w:val="24"/>
              </w:rPr>
              <w:t>08:00-</w:t>
            </w:r>
            <w:r>
              <w:rPr>
                <w:rFonts w:ascii="Times New Roman" w:hAnsi="Times New Roman" w:eastAsia="宋体" w:cs="宋体"/>
                <w:kern w:val="0"/>
                <w:sz w:val="24"/>
              </w:rPr>
              <w:t>17</w:t>
            </w:r>
            <w:r>
              <w:rPr>
                <w:rFonts w:hint="eastAsia" w:ascii="Times New Roman" w:hAnsi="Times New Roman" w:eastAsia="宋体" w:cs="宋体"/>
                <w:kern w:val="0"/>
                <w:sz w:val="24"/>
              </w:rPr>
              <w:t>:00</w:t>
            </w:r>
          </w:p>
        </w:tc>
        <w:tc>
          <w:tcPr>
            <w:tcW w:w="1701" w:type="dxa"/>
            <w:vMerge w:val="restart"/>
            <w:vAlign w:val="center"/>
          </w:tcPr>
          <w:p>
            <w:pPr>
              <w:pStyle w:val="6"/>
              <w:widowControl/>
              <w:spacing w:beforeAutospacing="0" w:afterAutospacing="0" w:line="360" w:lineRule="auto"/>
              <w:jc w:val="center"/>
              <w:rPr>
                <w:rFonts w:ascii="Times New Roman" w:hAnsi="Times New Roman" w:eastAsia="宋体" w:cs="宋体"/>
                <w:b/>
                <w:bCs/>
                <w:lang w:eastAsia="zh-Hans"/>
              </w:rPr>
            </w:pPr>
            <w:r>
              <w:rPr>
                <w:rFonts w:ascii="Times New Roman" w:hAnsi="Times New Roman" w:eastAsia="宋体" w:cs="宋体"/>
                <w:b/>
                <w:bCs/>
                <w:lang w:eastAsia="zh-Hans"/>
              </w:rPr>
              <w:t>面试考场</w:t>
            </w:r>
            <w:r>
              <w:rPr>
                <w:rFonts w:hint="eastAsia" w:ascii="Times New Roman" w:hAnsi="Times New Roman" w:eastAsia="宋体" w:cs="宋体"/>
                <w:b/>
                <w:bCs/>
                <w:lang w:eastAsia="zh-Hans"/>
              </w:rPr>
              <w:t>：</w:t>
            </w:r>
          </w:p>
          <w:p>
            <w:pPr>
              <w:pStyle w:val="6"/>
              <w:widowControl/>
              <w:spacing w:beforeAutospacing="0" w:afterAutospacing="0" w:line="360" w:lineRule="auto"/>
              <w:jc w:val="center"/>
              <w:rPr>
                <w:rFonts w:ascii="Times New Roman" w:hAnsi="Times New Roman" w:eastAsia="宋体" w:cs="宋体"/>
                <w:lang w:eastAsia="zh-Hans"/>
              </w:rPr>
            </w:pPr>
            <w:r>
              <w:rPr>
                <w:rFonts w:hint="eastAsia" w:ascii="Times New Roman" w:hAnsi="Times New Roman" w:eastAsia="宋体" w:cs="宋体"/>
              </w:rPr>
              <w:t>阜成路</w:t>
            </w:r>
            <w:r>
              <w:rPr>
                <w:rFonts w:hint="eastAsia" w:ascii="Times New Roman" w:hAnsi="Times New Roman" w:eastAsia="宋体" w:cs="宋体"/>
                <w:lang w:eastAsia="zh-Hans"/>
              </w:rPr>
              <w:t>西校区</w:t>
            </w:r>
          </w:p>
          <w:p>
            <w:pPr>
              <w:pStyle w:val="6"/>
              <w:widowControl/>
              <w:spacing w:beforeAutospacing="0" w:afterAutospacing="0" w:line="360" w:lineRule="auto"/>
              <w:jc w:val="center"/>
              <w:rPr>
                <w:rFonts w:ascii="Times New Roman" w:hAnsi="Times New Roman" w:eastAsia="宋体" w:cs="宋体"/>
              </w:rPr>
            </w:pPr>
            <w:r>
              <w:rPr>
                <w:rFonts w:hint="eastAsia" w:ascii="Times New Roman" w:hAnsi="Times New Roman" w:eastAsia="宋体" w:cs="宋体"/>
                <w:lang w:eastAsia="zh-Hans"/>
              </w:rPr>
              <w:t>教</w:t>
            </w:r>
            <w:r>
              <w:rPr>
                <w:rFonts w:hint="eastAsia" w:ascii="Times New Roman" w:hAnsi="Times New Roman" w:eastAsia="宋体" w:cs="宋体"/>
              </w:rPr>
              <w:t>二</w:t>
            </w:r>
            <w:r>
              <w:rPr>
                <w:rFonts w:ascii="Times New Roman" w:hAnsi="Times New Roman" w:eastAsia="宋体" w:cs="宋体"/>
                <w:lang w:eastAsia="zh-Hans"/>
              </w:rPr>
              <w:t>4</w:t>
            </w:r>
            <w:r>
              <w:rPr>
                <w:rFonts w:hint="eastAsia" w:ascii="Times New Roman" w:hAnsi="Times New Roman" w:eastAsia="宋体" w:cs="宋体"/>
              </w:rPr>
              <w:t>01</w:t>
            </w:r>
          </w:p>
          <w:p>
            <w:pPr>
              <w:pStyle w:val="6"/>
              <w:widowControl/>
              <w:spacing w:beforeAutospacing="0" w:afterAutospacing="0" w:line="360" w:lineRule="auto"/>
              <w:jc w:val="center"/>
              <w:rPr>
                <w:rFonts w:ascii="Times New Roman" w:hAnsi="Times New Roman" w:eastAsia="宋体" w:cs="宋体"/>
                <w:b/>
                <w:bCs/>
                <w:lang w:eastAsia="zh-Hans"/>
              </w:rPr>
            </w:pPr>
            <w:r>
              <w:rPr>
                <w:rFonts w:hint="eastAsia" w:ascii="Times New Roman" w:hAnsi="Times New Roman" w:eastAsia="宋体" w:cs="宋体"/>
                <w:b/>
                <w:bCs/>
                <w:lang w:eastAsia="zh-Hans"/>
              </w:rPr>
              <w:t>候考区：</w:t>
            </w:r>
          </w:p>
          <w:p>
            <w:pPr>
              <w:pStyle w:val="6"/>
              <w:widowControl/>
              <w:spacing w:beforeAutospacing="0" w:afterAutospacing="0" w:line="360" w:lineRule="auto"/>
              <w:jc w:val="center"/>
              <w:rPr>
                <w:rFonts w:hint="eastAsia" w:ascii="Times New Roman" w:hAnsi="Times New Roman" w:eastAsia="宋体" w:cs="宋体"/>
              </w:rPr>
            </w:pPr>
            <w:r>
              <w:rPr>
                <w:rFonts w:hint="eastAsia" w:ascii="Times New Roman" w:hAnsi="Times New Roman" w:eastAsia="宋体" w:cs="宋体"/>
              </w:rPr>
              <w:t>阜成路</w:t>
            </w:r>
            <w:r>
              <w:rPr>
                <w:rFonts w:hint="eastAsia" w:ascii="Times New Roman" w:hAnsi="Times New Roman" w:eastAsia="宋体" w:cs="宋体"/>
                <w:lang w:eastAsia="zh-Hans"/>
              </w:rPr>
              <w:t>西校区教</w:t>
            </w:r>
            <w:r>
              <w:rPr>
                <w:rFonts w:hint="eastAsia" w:ascii="Times New Roman" w:hAnsi="Times New Roman" w:eastAsia="宋体" w:cs="宋体"/>
              </w:rPr>
              <w:t>二3</w:t>
            </w:r>
            <w:r>
              <w:rPr>
                <w:rFonts w:ascii="Times New Roman" w:hAnsi="Times New Roman" w:eastAsia="宋体" w:cs="宋体"/>
              </w:rPr>
              <w:t>01</w:t>
            </w:r>
          </w:p>
        </w:tc>
        <w:tc>
          <w:tcPr>
            <w:tcW w:w="1077" w:type="dxa"/>
            <w:vAlign w:val="center"/>
          </w:tcPr>
          <w:p>
            <w:pPr>
              <w:pStyle w:val="6"/>
              <w:widowControl/>
              <w:spacing w:beforeAutospacing="0" w:afterAutospacing="0" w:line="360" w:lineRule="auto"/>
              <w:jc w:val="center"/>
              <w:rPr>
                <w:rFonts w:ascii="Times New Roman" w:hAnsi="Times New Roman" w:eastAsia="宋体" w:cs="微软雅黑"/>
              </w:rPr>
            </w:pPr>
            <w:r>
              <w:rPr>
                <w:rFonts w:hint="eastAsia" w:ascii="Times New Roman" w:hAnsi="Times New Roman" w:eastAsia="宋体" w:cs="宋体"/>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Align w:val="center"/>
          </w:tcPr>
          <w:p>
            <w:pPr>
              <w:pStyle w:val="6"/>
              <w:widowControl/>
              <w:spacing w:beforeAutospacing="0" w:afterAutospacing="0" w:line="360" w:lineRule="auto"/>
              <w:jc w:val="center"/>
              <w:rPr>
                <w:rFonts w:ascii="Times New Roman" w:hAnsi="Times New Roman" w:eastAsia="宋体" w:cs="微软雅黑"/>
              </w:rPr>
            </w:pPr>
            <w:r>
              <w:rPr>
                <w:rFonts w:hint="eastAsia" w:ascii="Times New Roman" w:hAnsi="Times New Roman" w:eastAsia="宋体" w:cs="宋体"/>
              </w:rPr>
              <w:t>085411</w:t>
            </w:r>
          </w:p>
        </w:tc>
        <w:tc>
          <w:tcPr>
            <w:tcW w:w="2178" w:type="dxa"/>
            <w:vAlign w:val="center"/>
          </w:tcPr>
          <w:p>
            <w:pPr>
              <w:pStyle w:val="6"/>
              <w:widowControl/>
              <w:spacing w:beforeAutospacing="0" w:afterAutospacing="0" w:line="360" w:lineRule="auto"/>
              <w:jc w:val="center"/>
              <w:rPr>
                <w:rFonts w:ascii="Times New Roman" w:hAnsi="Times New Roman" w:eastAsia="宋体" w:cs="微软雅黑"/>
              </w:rPr>
            </w:pPr>
            <w:r>
              <w:rPr>
                <w:rFonts w:hint="eastAsia" w:ascii="Times New Roman" w:hAnsi="Times New Roman" w:eastAsia="宋体" w:cs="宋体"/>
              </w:rPr>
              <w:t>大数据技术与工程</w:t>
            </w:r>
          </w:p>
        </w:tc>
        <w:tc>
          <w:tcPr>
            <w:tcW w:w="1276" w:type="dxa"/>
            <w:vAlign w:val="center"/>
          </w:tcPr>
          <w:p>
            <w:pPr>
              <w:pStyle w:val="6"/>
              <w:widowControl/>
              <w:spacing w:beforeAutospacing="0" w:afterAutospacing="0" w:line="360" w:lineRule="auto"/>
              <w:jc w:val="center"/>
              <w:rPr>
                <w:rFonts w:ascii="Times New Roman" w:hAnsi="Times New Roman" w:eastAsia="宋体" w:cs="微软雅黑"/>
              </w:rPr>
            </w:pPr>
            <w:r>
              <w:rPr>
                <w:rFonts w:ascii="Times New Roman" w:hAnsi="Times New Roman" w:eastAsia="宋体" w:cs="宋体"/>
              </w:rPr>
              <w:t>202</w:t>
            </w:r>
            <w:r>
              <w:rPr>
                <w:rFonts w:hint="eastAsia" w:ascii="Times New Roman" w:hAnsi="Times New Roman" w:eastAsia="宋体" w:cs="宋体"/>
              </w:rPr>
              <w:t>4.3</w:t>
            </w:r>
            <w:r>
              <w:rPr>
                <w:rFonts w:hint="eastAsia" w:ascii="Times New Roman" w:hAnsi="Times New Roman" w:eastAsia="宋体" w:cs="宋体"/>
                <w:lang w:eastAsia="zh-Hans"/>
              </w:rPr>
              <w:t>.</w:t>
            </w:r>
            <w:r>
              <w:rPr>
                <w:rFonts w:hint="eastAsia" w:ascii="Times New Roman" w:hAnsi="Times New Roman" w:eastAsia="宋体" w:cs="宋体"/>
              </w:rPr>
              <w:t>30</w:t>
            </w:r>
          </w:p>
        </w:tc>
        <w:tc>
          <w:tcPr>
            <w:tcW w:w="1134" w:type="dxa"/>
            <w:vAlign w:val="center"/>
          </w:tcPr>
          <w:p>
            <w:pPr>
              <w:widowControl/>
              <w:spacing w:line="360" w:lineRule="auto"/>
              <w:jc w:val="center"/>
              <w:rPr>
                <w:rFonts w:ascii="Times New Roman" w:hAnsi="Times New Roman" w:eastAsia="宋体" w:cs="微软雅黑"/>
                <w:sz w:val="24"/>
              </w:rPr>
            </w:pPr>
            <w:r>
              <w:rPr>
                <w:rFonts w:hint="eastAsia" w:ascii="Times New Roman" w:hAnsi="Times New Roman" w:eastAsia="宋体" w:cs="宋体"/>
                <w:kern w:val="0"/>
                <w:sz w:val="24"/>
              </w:rPr>
              <w:t>08:00-1</w:t>
            </w:r>
            <w:r>
              <w:rPr>
                <w:rFonts w:ascii="Times New Roman" w:hAnsi="Times New Roman" w:eastAsia="宋体" w:cs="宋体"/>
                <w:kern w:val="0"/>
                <w:sz w:val="24"/>
              </w:rPr>
              <w:t>7</w:t>
            </w:r>
            <w:r>
              <w:rPr>
                <w:rFonts w:hint="eastAsia" w:ascii="Times New Roman" w:hAnsi="Times New Roman" w:eastAsia="宋体" w:cs="宋体"/>
                <w:kern w:val="0"/>
                <w:sz w:val="24"/>
              </w:rPr>
              <w:t>:00</w:t>
            </w:r>
          </w:p>
        </w:tc>
        <w:tc>
          <w:tcPr>
            <w:tcW w:w="1701" w:type="dxa"/>
            <w:vMerge w:val="continue"/>
            <w:vAlign w:val="center"/>
          </w:tcPr>
          <w:p>
            <w:pPr>
              <w:pStyle w:val="6"/>
              <w:spacing w:beforeAutospacing="0" w:afterAutospacing="0" w:line="360" w:lineRule="auto"/>
              <w:jc w:val="center"/>
              <w:rPr>
                <w:rFonts w:ascii="Times New Roman" w:hAnsi="Times New Roman" w:eastAsia="宋体" w:cs="微软雅黑"/>
              </w:rPr>
            </w:pPr>
          </w:p>
        </w:tc>
        <w:tc>
          <w:tcPr>
            <w:tcW w:w="1077" w:type="dxa"/>
            <w:vAlign w:val="center"/>
          </w:tcPr>
          <w:p>
            <w:pPr>
              <w:pStyle w:val="6"/>
              <w:widowControl/>
              <w:spacing w:beforeAutospacing="0" w:afterAutospacing="0" w:line="360" w:lineRule="auto"/>
              <w:jc w:val="center"/>
              <w:rPr>
                <w:rFonts w:ascii="Times New Roman" w:hAnsi="Times New Roman" w:eastAsia="宋体" w:cs="微软雅黑"/>
              </w:rPr>
            </w:pPr>
            <w:r>
              <w:rPr>
                <w:rFonts w:hint="eastAsia" w:ascii="Times New Roman" w:hAnsi="Times New Roman" w:eastAsia="宋体" w:cs="宋体"/>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Align w:val="center"/>
          </w:tcPr>
          <w:p>
            <w:pPr>
              <w:pStyle w:val="6"/>
              <w:widowControl/>
              <w:spacing w:beforeAutospacing="0" w:afterAutospacing="0" w:line="360" w:lineRule="auto"/>
              <w:jc w:val="center"/>
              <w:rPr>
                <w:rFonts w:ascii="Times New Roman" w:hAnsi="Times New Roman" w:eastAsia="宋体" w:cs="微软雅黑"/>
              </w:rPr>
            </w:pPr>
            <w:r>
              <w:rPr>
                <w:rFonts w:hint="eastAsia" w:ascii="Times New Roman" w:hAnsi="Times New Roman" w:eastAsia="宋体" w:cs="宋体"/>
              </w:rPr>
              <w:t>085412</w:t>
            </w:r>
          </w:p>
        </w:tc>
        <w:tc>
          <w:tcPr>
            <w:tcW w:w="2178" w:type="dxa"/>
            <w:vAlign w:val="center"/>
          </w:tcPr>
          <w:p>
            <w:pPr>
              <w:pStyle w:val="6"/>
              <w:widowControl/>
              <w:spacing w:beforeAutospacing="0" w:afterAutospacing="0" w:line="360" w:lineRule="auto"/>
              <w:jc w:val="center"/>
              <w:rPr>
                <w:rFonts w:ascii="Times New Roman" w:hAnsi="Times New Roman" w:eastAsia="宋体" w:cs="微软雅黑"/>
              </w:rPr>
            </w:pPr>
            <w:r>
              <w:rPr>
                <w:rFonts w:hint="eastAsia" w:ascii="Times New Roman" w:hAnsi="Times New Roman" w:eastAsia="宋体" w:cs="宋体"/>
              </w:rPr>
              <w:t>网络与信息安全</w:t>
            </w:r>
          </w:p>
        </w:tc>
        <w:tc>
          <w:tcPr>
            <w:tcW w:w="1276" w:type="dxa"/>
            <w:vAlign w:val="center"/>
          </w:tcPr>
          <w:p>
            <w:pPr>
              <w:pStyle w:val="6"/>
              <w:widowControl/>
              <w:spacing w:beforeAutospacing="0" w:afterAutospacing="0" w:line="360" w:lineRule="auto"/>
              <w:jc w:val="center"/>
              <w:rPr>
                <w:rFonts w:ascii="Times New Roman" w:hAnsi="Times New Roman" w:eastAsia="宋体" w:cs="微软雅黑"/>
              </w:rPr>
            </w:pPr>
            <w:r>
              <w:rPr>
                <w:rFonts w:ascii="Times New Roman" w:hAnsi="Times New Roman" w:eastAsia="宋体" w:cs="宋体"/>
              </w:rPr>
              <w:t>202</w:t>
            </w:r>
            <w:r>
              <w:rPr>
                <w:rFonts w:hint="eastAsia" w:ascii="Times New Roman" w:hAnsi="Times New Roman" w:eastAsia="宋体" w:cs="宋体"/>
              </w:rPr>
              <w:t>4.3</w:t>
            </w:r>
            <w:r>
              <w:rPr>
                <w:rFonts w:hint="eastAsia" w:ascii="Times New Roman" w:hAnsi="Times New Roman" w:eastAsia="宋体" w:cs="宋体"/>
                <w:lang w:eastAsia="zh-Hans"/>
              </w:rPr>
              <w:t>.</w:t>
            </w:r>
            <w:r>
              <w:rPr>
                <w:rFonts w:hint="eastAsia" w:ascii="Times New Roman" w:hAnsi="Times New Roman" w:eastAsia="宋体" w:cs="宋体"/>
              </w:rPr>
              <w:t>30</w:t>
            </w:r>
          </w:p>
        </w:tc>
        <w:tc>
          <w:tcPr>
            <w:tcW w:w="1134" w:type="dxa"/>
            <w:vAlign w:val="center"/>
          </w:tcPr>
          <w:p>
            <w:pPr>
              <w:widowControl/>
              <w:spacing w:line="360" w:lineRule="auto"/>
              <w:jc w:val="center"/>
              <w:rPr>
                <w:rFonts w:ascii="Times New Roman" w:hAnsi="Times New Roman" w:eastAsia="宋体" w:cs="微软雅黑"/>
                <w:sz w:val="24"/>
              </w:rPr>
            </w:pPr>
            <w:r>
              <w:rPr>
                <w:rFonts w:hint="eastAsia" w:ascii="Times New Roman" w:hAnsi="Times New Roman" w:eastAsia="宋体" w:cs="宋体"/>
                <w:kern w:val="0"/>
                <w:sz w:val="24"/>
              </w:rPr>
              <w:t>08:00-1</w:t>
            </w:r>
            <w:r>
              <w:rPr>
                <w:rFonts w:ascii="Times New Roman" w:hAnsi="Times New Roman" w:eastAsia="宋体" w:cs="宋体"/>
                <w:kern w:val="0"/>
                <w:sz w:val="24"/>
              </w:rPr>
              <w:t>7</w:t>
            </w:r>
            <w:r>
              <w:rPr>
                <w:rFonts w:hint="eastAsia" w:ascii="Times New Roman" w:hAnsi="Times New Roman" w:eastAsia="宋体" w:cs="宋体"/>
                <w:kern w:val="0"/>
                <w:sz w:val="24"/>
              </w:rPr>
              <w:t>:00</w:t>
            </w:r>
          </w:p>
        </w:tc>
        <w:tc>
          <w:tcPr>
            <w:tcW w:w="1701" w:type="dxa"/>
            <w:vMerge w:val="continue"/>
            <w:vAlign w:val="center"/>
          </w:tcPr>
          <w:p>
            <w:pPr>
              <w:pStyle w:val="6"/>
              <w:widowControl/>
              <w:spacing w:beforeAutospacing="0" w:afterAutospacing="0" w:line="360" w:lineRule="auto"/>
              <w:jc w:val="center"/>
              <w:rPr>
                <w:rFonts w:ascii="Times New Roman" w:hAnsi="Times New Roman" w:eastAsia="宋体" w:cs="微软雅黑"/>
              </w:rPr>
            </w:pPr>
          </w:p>
        </w:tc>
        <w:tc>
          <w:tcPr>
            <w:tcW w:w="1077" w:type="dxa"/>
            <w:vAlign w:val="center"/>
          </w:tcPr>
          <w:p>
            <w:pPr>
              <w:pStyle w:val="6"/>
              <w:widowControl/>
              <w:spacing w:beforeAutospacing="0" w:afterAutospacing="0" w:line="360" w:lineRule="auto"/>
              <w:jc w:val="center"/>
              <w:rPr>
                <w:rFonts w:ascii="Times New Roman" w:hAnsi="Times New Roman" w:eastAsia="宋体" w:cs="微软雅黑"/>
              </w:rPr>
            </w:pPr>
            <w:r>
              <w:rPr>
                <w:rFonts w:hint="eastAsia" w:ascii="Times New Roman" w:hAnsi="Times New Roman" w:eastAsia="宋体" w:cs="宋体"/>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6" w:type="dxa"/>
            <w:vAlign w:val="center"/>
          </w:tcPr>
          <w:p>
            <w:pPr>
              <w:pStyle w:val="6"/>
              <w:widowControl/>
              <w:spacing w:beforeAutospacing="0" w:afterAutospacing="0" w:line="360" w:lineRule="auto"/>
              <w:jc w:val="center"/>
              <w:rPr>
                <w:rFonts w:hint="eastAsia" w:ascii="Times New Roman" w:hAnsi="Times New Roman" w:eastAsia="宋体" w:cs="宋体"/>
              </w:rPr>
            </w:pPr>
            <w:r>
              <w:rPr>
                <w:rFonts w:hint="eastAsia" w:ascii="Times New Roman" w:hAnsi="Times New Roman" w:eastAsia="宋体" w:cs="宋体"/>
              </w:rPr>
              <w:t>085404</w:t>
            </w:r>
          </w:p>
        </w:tc>
        <w:tc>
          <w:tcPr>
            <w:tcW w:w="2178" w:type="dxa"/>
            <w:vAlign w:val="center"/>
          </w:tcPr>
          <w:p>
            <w:pPr>
              <w:pStyle w:val="6"/>
              <w:widowControl/>
              <w:spacing w:beforeAutospacing="0" w:afterAutospacing="0" w:line="360" w:lineRule="auto"/>
              <w:jc w:val="center"/>
              <w:rPr>
                <w:rFonts w:hint="eastAsia" w:ascii="Times New Roman" w:hAnsi="Times New Roman" w:eastAsia="宋体" w:cs="宋体"/>
              </w:rPr>
            </w:pPr>
            <w:r>
              <w:rPr>
                <w:rFonts w:hint="eastAsia" w:ascii="Times New Roman" w:hAnsi="Times New Roman" w:eastAsia="宋体" w:cs="宋体"/>
              </w:rPr>
              <w:t>计算机技术</w:t>
            </w:r>
          </w:p>
        </w:tc>
        <w:tc>
          <w:tcPr>
            <w:tcW w:w="1276" w:type="dxa"/>
            <w:vAlign w:val="center"/>
          </w:tcPr>
          <w:p>
            <w:pPr>
              <w:pStyle w:val="6"/>
              <w:widowControl/>
              <w:spacing w:beforeAutospacing="0" w:afterAutospacing="0" w:line="360" w:lineRule="auto"/>
              <w:jc w:val="center"/>
              <w:rPr>
                <w:rFonts w:ascii="Times New Roman" w:hAnsi="Times New Roman" w:eastAsia="宋体" w:cs="宋体"/>
              </w:rPr>
            </w:pPr>
            <w:r>
              <w:rPr>
                <w:rFonts w:ascii="Times New Roman" w:hAnsi="Times New Roman" w:eastAsia="宋体" w:cs="宋体"/>
              </w:rPr>
              <w:t>202</w:t>
            </w:r>
            <w:r>
              <w:rPr>
                <w:rFonts w:hint="eastAsia" w:ascii="Times New Roman" w:hAnsi="Times New Roman" w:eastAsia="宋体" w:cs="宋体"/>
              </w:rPr>
              <w:t>4.3</w:t>
            </w:r>
            <w:r>
              <w:rPr>
                <w:rFonts w:hint="eastAsia" w:ascii="Times New Roman" w:hAnsi="Times New Roman" w:eastAsia="宋体" w:cs="宋体"/>
                <w:lang w:eastAsia="zh-Hans"/>
              </w:rPr>
              <w:t>.</w:t>
            </w:r>
            <w:r>
              <w:rPr>
                <w:rFonts w:hint="eastAsia" w:ascii="Times New Roman" w:hAnsi="Times New Roman" w:eastAsia="宋体" w:cs="宋体"/>
              </w:rPr>
              <w:t>30</w:t>
            </w:r>
          </w:p>
        </w:tc>
        <w:tc>
          <w:tcPr>
            <w:tcW w:w="1134" w:type="dxa"/>
            <w:vAlign w:val="center"/>
          </w:tcPr>
          <w:p>
            <w:pPr>
              <w:widowControl/>
              <w:spacing w:line="360" w:lineRule="auto"/>
              <w:jc w:val="center"/>
              <w:rPr>
                <w:rFonts w:hint="eastAsia" w:ascii="Times New Roman" w:hAnsi="Times New Roman" w:eastAsia="宋体" w:cs="宋体"/>
                <w:kern w:val="0"/>
                <w:sz w:val="24"/>
              </w:rPr>
            </w:pPr>
            <w:r>
              <w:rPr>
                <w:rFonts w:hint="eastAsia" w:ascii="Times New Roman" w:hAnsi="Times New Roman" w:eastAsia="宋体" w:cs="宋体"/>
                <w:kern w:val="0"/>
                <w:sz w:val="24"/>
              </w:rPr>
              <w:t>08:00-</w:t>
            </w:r>
            <w:r>
              <w:rPr>
                <w:rFonts w:ascii="Times New Roman" w:hAnsi="Times New Roman" w:eastAsia="宋体" w:cs="宋体"/>
                <w:kern w:val="0"/>
                <w:sz w:val="24"/>
              </w:rPr>
              <w:t>17</w:t>
            </w:r>
            <w:r>
              <w:rPr>
                <w:rFonts w:hint="eastAsia" w:ascii="Times New Roman" w:hAnsi="Times New Roman" w:eastAsia="宋体" w:cs="宋体"/>
                <w:kern w:val="0"/>
                <w:sz w:val="24"/>
              </w:rPr>
              <w:t>:00</w:t>
            </w:r>
          </w:p>
        </w:tc>
        <w:tc>
          <w:tcPr>
            <w:tcW w:w="1701" w:type="dxa"/>
            <w:vAlign w:val="center"/>
          </w:tcPr>
          <w:p>
            <w:pPr>
              <w:pStyle w:val="6"/>
              <w:widowControl/>
              <w:spacing w:beforeAutospacing="0" w:afterAutospacing="0" w:line="360" w:lineRule="auto"/>
              <w:jc w:val="center"/>
              <w:rPr>
                <w:rFonts w:ascii="Times New Roman" w:hAnsi="Times New Roman" w:eastAsia="宋体" w:cs="宋体"/>
                <w:b/>
                <w:bCs/>
                <w:lang w:eastAsia="zh-Hans"/>
              </w:rPr>
            </w:pPr>
            <w:r>
              <w:rPr>
                <w:rFonts w:ascii="Times New Roman" w:hAnsi="Times New Roman" w:eastAsia="宋体" w:cs="宋体"/>
                <w:b/>
                <w:bCs/>
                <w:lang w:eastAsia="zh-Hans"/>
              </w:rPr>
              <w:t>面试考场</w:t>
            </w:r>
            <w:r>
              <w:rPr>
                <w:rFonts w:hint="eastAsia" w:ascii="Times New Roman" w:hAnsi="Times New Roman" w:eastAsia="宋体" w:cs="宋体"/>
                <w:b/>
                <w:bCs/>
                <w:lang w:eastAsia="zh-Hans"/>
              </w:rPr>
              <w:t>：</w:t>
            </w:r>
          </w:p>
          <w:p>
            <w:pPr>
              <w:pStyle w:val="6"/>
              <w:widowControl/>
              <w:spacing w:beforeAutospacing="0" w:afterAutospacing="0" w:line="360" w:lineRule="auto"/>
              <w:jc w:val="center"/>
              <w:rPr>
                <w:rFonts w:ascii="Times New Roman" w:hAnsi="Times New Roman" w:eastAsia="宋体" w:cs="宋体"/>
                <w:lang w:eastAsia="zh-Hans"/>
              </w:rPr>
            </w:pPr>
            <w:r>
              <w:rPr>
                <w:rFonts w:hint="eastAsia" w:ascii="Times New Roman" w:hAnsi="Times New Roman" w:eastAsia="宋体" w:cs="宋体"/>
              </w:rPr>
              <w:t>阜成路</w:t>
            </w:r>
            <w:r>
              <w:rPr>
                <w:rFonts w:hint="eastAsia" w:ascii="Times New Roman" w:hAnsi="Times New Roman" w:eastAsia="宋体" w:cs="宋体"/>
                <w:lang w:eastAsia="zh-Hans"/>
              </w:rPr>
              <w:t>西校区</w:t>
            </w:r>
          </w:p>
          <w:p>
            <w:pPr>
              <w:pStyle w:val="6"/>
              <w:widowControl/>
              <w:spacing w:beforeAutospacing="0" w:afterAutospacing="0" w:line="360" w:lineRule="auto"/>
              <w:jc w:val="center"/>
              <w:rPr>
                <w:rFonts w:ascii="Times New Roman" w:hAnsi="Times New Roman" w:eastAsia="宋体" w:cs="宋体"/>
                <w:lang w:eastAsia="zh-Hans"/>
              </w:rPr>
            </w:pPr>
            <w:r>
              <w:rPr>
                <w:rFonts w:hint="eastAsia" w:ascii="Times New Roman" w:hAnsi="Times New Roman" w:eastAsia="宋体" w:cs="宋体"/>
                <w:lang w:eastAsia="zh-Hans"/>
              </w:rPr>
              <w:t>教</w:t>
            </w:r>
            <w:r>
              <w:rPr>
                <w:rFonts w:hint="eastAsia" w:ascii="Times New Roman" w:hAnsi="Times New Roman" w:eastAsia="宋体" w:cs="宋体"/>
              </w:rPr>
              <w:t>二</w:t>
            </w:r>
            <w:r>
              <w:rPr>
                <w:rFonts w:ascii="Times New Roman" w:hAnsi="Times New Roman" w:eastAsia="宋体" w:cs="宋体"/>
                <w:lang w:eastAsia="zh-Hans"/>
              </w:rPr>
              <w:t>302</w:t>
            </w:r>
          </w:p>
          <w:p>
            <w:pPr>
              <w:pStyle w:val="6"/>
              <w:widowControl/>
              <w:spacing w:beforeAutospacing="0" w:afterAutospacing="0" w:line="360" w:lineRule="auto"/>
              <w:jc w:val="center"/>
              <w:rPr>
                <w:rFonts w:ascii="Times New Roman" w:hAnsi="Times New Roman" w:eastAsia="宋体" w:cs="宋体"/>
              </w:rPr>
            </w:pPr>
            <w:r>
              <w:rPr>
                <w:rFonts w:hint="eastAsia" w:ascii="Times New Roman" w:hAnsi="Times New Roman" w:eastAsia="宋体" w:cs="宋体"/>
              </w:rPr>
              <w:t>教二3</w:t>
            </w:r>
            <w:r>
              <w:rPr>
                <w:rFonts w:ascii="Times New Roman" w:hAnsi="Times New Roman" w:eastAsia="宋体" w:cs="宋体"/>
              </w:rPr>
              <w:t>03</w:t>
            </w:r>
          </w:p>
          <w:p>
            <w:pPr>
              <w:pStyle w:val="6"/>
              <w:widowControl/>
              <w:spacing w:beforeAutospacing="0" w:afterAutospacing="0" w:line="360" w:lineRule="auto"/>
              <w:jc w:val="center"/>
              <w:rPr>
                <w:rFonts w:ascii="Times New Roman" w:hAnsi="Times New Roman" w:eastAsia="宋体" w:cs="宋体"/>
              </w:rPr>
            </w:pPr>
            <w:r>
              <w:rPr>
                <w:rFonts w:hint="eastAsia" w:ascii="Times New Roman" w:hAnsi="Times New Roman" w:eastAsia="宋体" w:cs="宋体"/>
              </w:rPr>
              <w:t>教二3</w:t>
            </w:r>
            <w:r>
              <w:rPr>
                <w:rFonts w:ascii="Times New Roman" w:hAnsi="Times New Roman" w:eastAsia="宋体" w:cs="宋体"/>
              </w:rPr>
              <w:t>04</w:t>
            </w:r>
          </w:p>
          <w:p>
            <w:pPr>
              <w:pStyle w:val="6"/>
              <w:widowControl/>
              <w:spacing w:beforeAutospacing="0" w:afterAutospacing="0" w:line="360" w:lineRule="auto"/>
              <w:jc w:val="center"/>
              <w:rPr>
                <w:rFonts w:hint="eastAsia" w:ascii="Times New Roman" w:hAnsi="Times New Roman" w:eastAsia="宋体" w:cs="宋体"/>
              </w:rPr>
            </w:pPr>
            <w:r>
              <w:rPr>
                <w:rFonts w:hint="eastAsia" w:ascii="Times New Roman" w:hAnsi="Times New Roman" w:eastAsia="宋体" w:cs="宋体"/>
              </w:rPr>
              <w:t>教二3</w:t>
            </w:r>
            <w:r>
              <w:rPr>
                <w:rFonts w:ascii="Times New Roman" w:hAnsi="Times New Roman" w:eastAsia="宋体" w:cs="宋体"/>
              </w:rPr>
              <w:t>05</w:t>
            </w:r>
          </w:p>
          <w:p>
            <w:pPr>
              <w:pStyle w:val="6"/>
              <w:widowControl/>
              <w:spacing w:beforeAutospacing="0" w:afterAutospacing="0" w:line="360" w:lineRule="auto"/>
              <w:jc w:val="center"/>
              <w:rPr>
                <w:rFonts w:ascii="Times New Roman" w:hAnsi="Times New Roman" w:eastAsia="宋体" w:cs="宋体"/>
                <w:b/>
                <w:bCs/>
                <w:lang w:eastAsia="zh-Hans"/>
              </w:rPr>
            </w:pPr>
            <w:r>
              <w:rPr>
                <w:rFonts w:hint="eastAsia" w:ascii="Times New Roman" w:hAnsi="Times New Roman" w:eastAsia="宋体" w:cs="宋体"/>
                <w:b/>
                <w:bCs/>
                <w:lang w:eastAsia="zh-Hans"/>
              </w:rPr>
              <w:t>候考区：</w:t>
            </w:r>
          </w:p>
          <w:p>
            <w:pPr>
              <w:pStyle w:val="6"/>
              <w:widowControl/>
              <w:spacing w:beforeAutospacing="0" w:afterAutospacing="0" w:line="360" w:lineRule="auto"/>
              <w:jc w:val="center"/>
              <w:rPr>
                <w:rFonts w:ascii="Times New Roman" w:hAnsi="Times New Roman" w:eastAsia="宋体" w:cs="微软雅黑"/>
              </w:rPr>
            </w:pPr>
            <w:r>
              <w:rPr>
                <w:rFonts w:hint="eastAsia" w:ascii="Times New Roman" w:hAnsi="Times New Roman" w:eastAsia="宋体" w:cs="宋体"/>
              </w:rPr>
              <w:t>阜成路</w:t>
            </w:r>
            <w:r>
              <w:rPr>
                <w:rFonts w:hint="eastAsia" w:ascii="Times New Roman" w:hAnsi="Times New Roman" w:eastAsia="宋体" w:cs="宋体"/>
                <w:lang w:eastAsia="zh-Hans"/>
              </w:rPr>
              <w:t>西校区教</w:t>
            </w:r>
            <w:r>
              <w:rPr>
                <w:rFonts w:hint="eastAsia" w:ascii="Times New Roman" w:hAnsi="Times New Roman" w:eastAsia="宋体" w:cs="宋体"/>
              </w:rPr>
              <w:t>二3</w:t>
            </w:r>
            <w:r>
              <w:rPr>
                <w:rFonts w:ascii="Times New Roman" w:hAnsi="Times New Roman" w:eastAsia="宋体" w:cs="宋体"/>
              </w:rPr>
              <w:t>01</w:t>
            </w:r>
          </w:p>
        </w:tc>
        <w:tc>
          <w:tcPr>
            <w:tcW w:w="1077" w:type="dxa"/>
            <w:vAlign w:val="center"/>
          </w:tcPr>
          <w:p>
            <w:pPr>
              <w:pStyle w:val="6"/>
              <w:widowControl/>
              <w:spacing w:beforeAutospacing="0" w:afterAutospacing="0" w:line="360" w:lineRule="auto"/>
              <w:jc w:val="center"/>
              <w:rPr>
                <w:rFonts w:hint="eastAsia" w:ascii="Times New Roman" w:hAnsi="Times New Roman" w:eastAsia="宋体" w:cs="宋体"/>
              </w:rPr>
            </w:pPr>
            <w:r>
              <w:rPr>
                <w:rFonts w:hint="eastAsia" w:ascii="Times New Roman" w:hAnsi="Times New Roman" w:eastAsia="宋体" w:cs="宋体"/>
              </w:rPr>
              <w:t>面试</w:t>
            </w:r>
          </w:p>
        </w:tc>
      </w:tr>
    </w:tbl>
    <w:p>
      <w:pPr>
        <w:pStyle w:val="6"/>
        <w:widowControl/>
        <w:numPr>
          <w:ilvl w:val="0"/>
          <w:numId w:val="1"/>
        </w:numPr>
        <w:shd w:val="clear" w:color="auto" w:fill="FFFFFF"/>
        <w:spacing w:before="280" w:beforeAutospacing="0" w:after="280" w:afterAutospacing="0"/>
        <w:jc w:val="both"/>
        <w:rPr>
          <w:rFonts w:ascii="Times New Roman" w:hAnsi="Times New Roman" w:eastAsia="宋体" w:cs="宋体"/>
          <w:b/>
          <w:bCs/>
          <w:sz w:val="28"/>
          <w:szCs w:val="28"/>
          <w:shd w:val="clear" w:color="auto" w:fill="FFFFFF"/>
        </w:rPr>
      </w:pPr>
      <w:r>
        <w:rPr>
          <w:rFonts w:hint="eastAsia" w:ascii="Times New Roman" w:hAnsi="Times New Roman" w:eastAsia="宋体" w:cs="宋体"/>
          <w:b/>
          <w:bCs/>
          <w:sz w:val="28"/>
          <w:szCs w:val="28"/>
          <w:shd w:val="clear" w:color="auto" w:fill="FFFFFF"/>
        </w:rPr>
        <w:t>复试资格审查</w:t>
      </w:r>
    </w:p>
    <w:p>
      <w:pPr>
        <w:pStyle w:val="6"/>
        <w:widowControl/>
        <w:shd w:val="clear" w:color="auto" w:fill="FFFFFF"/>
        <w:spacing w:beforeAutospacing="0" w:afterAutospacing="0" w:line="440" w:lineRule="atLeast"/>
        <w:ind w:firstLine="562"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b/>
          <w:bCs/>
          <w:sz w:val="28"/>
          <w:szCs w:val="28"/>
          <w:shd w:val="clear" w:color="auto" w:fill="FFFFFF"/>
        </w:rPr>
        <w:t>所有考生（含夏令营优秀学员）在考试当天须携带身份证、准考证、学生证（应届生）、毕业证书和学位证书原件（往届生）。</w:t>
      </w:r>
      <w:r>
        <w:rPr>
          <w:rFonts w:hint="eastAsia" w:ascii="Times New Roman" w:hAnsi="Times New Roman" w:eastAsia="宋体" w:cs="宋体"/>
          <w:sz w:val="28"/>
          <w:szCs w:val="28"/>
          <w:shd w:val="clear" w:color="auto" w:fill="FFFFFF"/>
        </w:rPr>
        <w:t>在复试当天提交相关材料至学院工作人员，并缴纳复试费100元，具体缴纳方式另行通知。</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考生在复试前需准备以下材料：</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（1）本人手写签名的《北京工商大学2024年研究生招生考试诚信复试承诺书》。</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（2）由考生本人档案或工作所在单位的人事、政工部门加盖印章的《北京工商大学2024年硕士研究生政审函调表》。</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（3）由考生本人手写签名的《北京工商大学2024年研究生复试健康状态自主申请表》。</w:t>
      </w:r>
    </w:p>
    <w:p>
      <w:pPr>
        <w:pStyle w:val="6"/>
        <w:widowControl/>
        <w:shd w:val="clear" w:color="auto" w:fill="FFFFFF"/>
        <w:spacing w:beforeAutospacing="0" w:afterAutospacing="0" w:line="440" w:lineRule="atLeast"/>
        <w:ind w:firstLine="560" w:firstLineChars="200"/>
        <w:jc w:val="both"/>
        <w:rPr>
          <w:rFonts w:hint="eastAsia"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（4）初试准考证复印件、有效身份证复印件（双面）、毕业证书和学位证书原件和复印件（往届生）、学生证原件和复印件或在读证明（应届生）。</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w:t>
      </w:r>
      <w:r>
        <w:rPr>
          <w:rFonts w:ascii="Times New Roman" w:hAnsi="Times New Roman" w:eastAsia="宋体" w:cs="宋体"/>
          <w:sz w:val="28"/>
          <w:szCs w:val="28"/>
          <w:shd w:val="clear" w:color="auto" w:fill="FFFFFF"/>
        </w:rPr>
        <w:t>5</w:t>
      </w:r>
      <w:r>
        <w:rPr>
          <w:rFonts w:hint="eastAsia" w:ascii="Times New Roman" w:hAnsi="Times New Roman" w:eastAsia="宋体" w:cs="宋体"/>
          <w:sz w:val="28"/>
          <w:szCs w:val="28"/>
          <w:shd w:val="clear" w:color="auto" w:fill="FFFFFF"/>
        </w:rPr>
        <w:t>）硕士研究生入学复试个人陈述，包括在校期间获得的各类奖励以及毕业论文（设计）摘要或进展报告（应届生必填）或目前从事的工作、获得的科研成果、业绩的奖励、发表的论文、从事科研课题等介绍（往届生必填）。</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w:t>
      </w:r>
      <w:r>
        <w:rPr>
          <w:rFonts w:ascii="Times New Roman" w:hAnsi="Times New Roman" w:eastAsia="宋体" w:cs="宋体"/>
          <w:sz w:val="28"/>
          <w:szCs w:val="28"/>
          <w:shd w:val="clear" w:color="auto" w:fill="FFFFFF"/>
        </w:rPr>
        <w:t>6</w:t>
      </w:r>
      <w:r>
        <w:rPr>
          <w:rFonts w:hint="eastAsia" w:ascii="Times New Roman" w:hAnsi="Times New Roman" w:eastAsia="宋体" w:cs="宋体"/>
          <w:sz w:val="28"/>
          <w:szCs w:val="28"/>
          <w:shd w:val="clear" w:color="auto" w:fill="FFFFFF"/>
        </w:rPr>
        <w:t>）未通过网上学历学籍校验的考生需提供学历（学籍）认证报告。</w:t>
      </w:r>
    </w:p>
    <w:p>
      <w:pPr>
        <w:pStyle w:val="6"/>
        <w:widowControl/>
        <w:shd w:val="clear" w:color="auto" w:fill="FFFFFF"/>
        <w:spacing w:beforeAutospacing="0" w:afterAutospacing="0" w:line="440" w:lineRule="atLeast"/>
        <w:ind w:firstLine="560" w:firstLineChars="200"/>
        <w:jc w:val="both"/>
        <w:rPr>
          <w:rFonts w:hint="eastAsia"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7）报考“少数民族高层次骨干人才计划”考生还需提供“报考2024年少数民族高层次骨干人才计划硕士研究生考生登记表”。同等学力考生须提供大学英语四级成绩单证明（425分及以上）原件及复印件或公共英语三级证书原件及复印件；或在正式刊物上已发表与所报考学科专业研究领域相关的学术论文原件。定向或委托培养的应届本科毕业生报考硕士研究生，还须提供原定向、委培单位准予继续脱产攻读硕士研究生的证明原件。</w:t>
      </w:r>
    </w:p>
    <w:p>
      <w:pPr>
        <w:pStyle w:val="6"/>
        <w:widowControl/>
        <w:numPr>
          <w:ilvl w:val="0"/>
          <w:numId w:val="1"/>
        </w:numPr>
        <w:shd w:val="clear" w:color="auto" w:fill="FFFFFF"/>
        <w:spacing w:before="280" w:beforeAutospacing="0" w:after="280" w:afterAutospacing="0"/>
        <w:jc w:val="both"/>
        <w:rPr>
          <w:rFonts w:ascii="Times New Roman" w:hAnsi="Times New Roman" w:eastAsia="宋体" w:cs="宋体"/>
          <w:b/>
          <w:bCs/>
          <w:sz w:val="28"/>
          <w:szCs w:val="28"/>
          <w:shd w:val="clear" w:color="auto" w:fill="FFFFFF"/>
        </w:rPr>
      </w:pPr>
      <w:r>
        <w:rPr>
          <w:rFonts w:hint="eastAsia" w:ascii="Times New Roman" w:hAnsi="Times New Roman" w:eastAsia="宋体" w:cs="宋体"/>
          <w:b/>
          <w:bCs/>
          <w:sz w:val="28"/>
          <w:szCs w:val="28"/>
          <w:shd w:val="clear" w:color="auto" w:fill="FFFFFF"/>
        </w:rPr>
        <w:t>考生复试考前准备与考中纪律要求</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复试共分为笔试和面试两部分，其中，面试部分含面试与上机考试，笔试与上机考试内容为C语言。上机考试环境熟悉与操作练习时间与地点安排如下：</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地点：阜成路东校区耕耘楼</w:t>
      </w:r>
      <w:r>
        <w:rPr>
          <w:rFonts w:ascii="Times New Roman" w:hAnsi="Times New Roman" w:eastAsia="宋体" w:cs="宋体"/>
          <w:sz w:val="28"/>
          <w:szCs w:val="28"/>
          <w:shd w:val="clear" w:color="auto" w:fill="FFFFFF"/>
        </w:rPr>
        <w:t>9302</w:t>
      </w:r>
      <w:r>
        <w:rPr>
          <w:rFonts w:hint="eastAsia" w:ascii="Times New Roman" w:hAnsi="Times New Roman" w:eastAsia="宋体" w:cs="宋体"/>
          <w:sz w:val="28"/>
          <w:szCs w:val="28"/>
          <w:shd w:val="clear" w:color="auto" w:fill="FFFFFF"/>
        </w:rPr>
        <w:t>机房</w:t>
      </w:r>
    </w:p>
    <w:p>
      <w:pPr>
        <w:pStyle w:val="6"/>
        <w:widowControl/>
        <w:shd w:val="clear" w:color="auto" w:fill="FFFFFF"/>
        <w:spacing w:beforeAutospacing="0" w:afterAutospacing="0" w:line="440" w:lineRule="atLeast"/>
        <w:ind w:firstLine="560" w:firstLineChars="200"/>
        <w:jc w:val="both"/>
        <w:rPr>
          <w:rFonts w:hint="eastAsia"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时间：2</w:t>
      </w:r>
      <w:r>
        <w:rPr>
          <w:rFonts w:ascii="Times New Roman" w:hAnsi="Times New Roman" w:eastAsia="宋体" w:cs="宋体"/>
          <w:sz w:val="28"/>
          <w:szCs w:val="28"/>
          <w:shd w:val="clear" w:color="auto" w:fill="FFFFFF"/>
        </w:rPr>
        <w:t>02</w:t>
      </w:r>
      <w:r>
        <w:rPr>
          <w:rFonts w:hint="eastAsia" w:ascii="Times New Roman" w:hAnsi="Times New Roman" w:eastAsia="宋体" w:cs="宋体"/>
          <w:sz w:val="28"/>
          <w:szCs w:val="28"/>
          <w:shd w:val="clear" w:color="auto" w:fill="FFFFFF"/>
        </w:rPr>
        <w:t>4</w:t>
      </w:r>
      <w:r>
        <w:rPr>
          <w:rFonts w:ascii="Times New Roman" w:hAnsi="Times New Roman" w:eastAsia="宋体" w:cs="宋体"/>
          <w:sz w:val="28"/>
          <w:szCs w:val="28"/>
          <w:shd w:val="clear" w:color="auto" w:fill="FFFFFF"/>
        </w:rPr>
        <w:t>.03.</w:t>
      </w:r>
      <w:r>
        <w:rPr>
          <w:rFonts w:hint="eastAsia" w:ascii="Times New Roman" w:hAnsi="Times New Roman" w:eastAsia="宋体" w:cs="宋体"/>
          <w:sz w:val="28"/>
          <w:szCs w:val="28"/>
          <w:shd w:val="clear" w:color="auto" w:fill="FFFFFF"/>
        </w:rPr>
        <w:t>2</w:t>
      </w:r>
      <w:r>
        <w:rPr>
          <w:rFonts w:hint="eastAsia" w:ascii="Times New Roman" w:hAnsi="Times New Roman" w:eastAsia="宋体" w:cs="宋体"/>
          <w:sz w:val="28"/>
          <w:szCs w:val="28"/>
          <w:shd w:val="clear" w:color="auto" w:fill="FFFFFF"/>
          <w:lang w:val="en-US" w:eastAsia="zh-CN"/>
        </w:rPr>
        <w:t>8</w:t>
      </w:r>
      <w:r>
        <w:rPr>
          <w:rFonts w:hint="eastAsia" w:ascii="Times New Roman" w:hAnsi="Times New Roman" w:eastAsia="宋体" w:cs="宋体"/>
          <w:sz w:val="28"/>
          <w:szCs w:val="28"/>
          <w:shd w:val="clear" w:color="auto" w:fill="FFFFFF"/>
        </w:rPr>
        <w:t>（周</w:t>
      </w:r>
      <w:r>
        <w:rPr>
          <w:rFonts w:hint="eastAsia" w:ascii="Times New Roman" w:hAnsi="Times New Roman" w:eastAsia="宋体" w:cs="宋体"/>
          <w:sz w:val="28"/>
          <w:szCs w:val="28"/>
          <w:shd w:val="clear" w:color="auto" w:fill="FFFFFF"/>
          <w:lang w:val="en-US" w:eastAsia="zh-CN"/>
        </w:rPr>
        <w:t>四</w:t>
      </w:r>
      <w:r>
        <w:rPr>
          <w:rFonts w:hint="eastAsia" w:ascii="Times New Roman" w:hAnsi="Times New Roman" w:eastAsia="宋体" w:cs="宋体"/>
          <w:sz w:val="28"/>
          <w:szCs w:val="28"/>
          <w:shd w:val="clear" w:color="auto" w:fill="FFFFFF"/>
        </w:rPr>
        <w:t>）  15:</w:t>
      </w:r>
      <w:r>
        <w:rPr>
          <w:rFonts w:hint="eastAsia" w:ascii="Times New Roman" w:hAnsi="Times New Roman" w:eastAsia="宋体" w:cs="宋体"/>
          <w:sz w:val="28"/>
          <w:szCs w:val="28"/>
          <w:shd w:val="clear" w:color="auto" w:fill="FFFFFF"/>
          <w:lang w:val="en-US" w:eastAsia="zh-CN"/>
        </w:rPr>
        <w:t>3</w:t>
      </w:r>
      <w:r>
        <w:rPr>
          <w:rFonts w:hint="eastAsia" w:ascii="Times New Roman" w:hAnsi="Times New Roman" w:eastAsia="宋体" w:cs="宋体"/>
          <w:sz w:val="28"/>
          <w:szCs w:val="28"/>
          <w:shd w:val="clear" w:color="auto" w:fill="FFFFFF"/>
        </w:rPr>
        <w:t>0~1</w:t>
      </w:r>
      <w:r>
        <w:rPr>
          <w:rFonts w:hint="eastAsia" w:ascii="Times New Roman" w:hAnsi="Times New Roman" w:eastAsia="宋体" w:cs="宋体"/>
          <w:sz w:val="28"/>
          <w:szCs w:val="28"/>
          <w:shd w:val="clear" w:color="auto" w:fill="FFFFFF"/>
          <w:lang w:val="en-US" w:eastAsia="zh-CN"/>
        </w:rPr>
        <w:t>9</w:t>
      </w:r>
      <w:r>
        <w:rPr>
          <w:rFonts w:hint="eastAsia" w:ascii="Times New Roman" w:hAnsi="Times New Roman" w:eastAsia="宋体" w:cs="宋体"/>
          <w:sz w:val="28"/>
          <w:szCs w:val="28"/>
          <w:shd w:val="clear" w:color="auto" w:fill="FFFFFF"/>
        </w:rPr>
        <w:t>:</w:t>
      </w:r>
      <w:r>
        <w:rPr>
          <w:rFonts w:hint="eastAsia" w:ascii="Times New Roman" w:hAnsi="Times New Roman" w:eastAsia="宋体" w:cs="宋体"/>
          <w:sz w:val="28"/>
          <w:szCs w:val="28"/>
          <w:shd w:val="clear" w:color="auto" w:fill="FFFFFF"/>
          <w:lang w:val="en-US" w:eastAsia="zh-CN"/>
        </w:rPr>
        <w:t>3</w:t>
      </w:r>
      <w:r>
        <w:rPr>
          <w:rFonts w:hint="eastAsia" w:ascii="Times New Roman" w:hAnsi="Times New Roman" w:eastAsia="宋体" w:cs="宋体"/>
          <w:sz w:val="28"/>
          <w:szCs w:val="28"/>
          <w:shd w:val="clear" w:color="auto" w:fill="FFFFFF"/>
        </w:rPr>
        <w:t>0</w:t>
      </w:r>
    </w:p>
    <w:p>
      <w:pPr>
        <w:pStyle w:val="6"/>
        <w:widowControl/>
        <w:shd w:val="clear" w:color="auto" w:fill="FFFFFF"/>
        <w:spacing w:beforeAutospacing="0" w:afterAutospacing="0" w:line="440" w:lineRule="atLeast"/>
        <w:ind w:firstLine="560" w:firstLineChars="200"/>
        <w:jc w:val="both"/>
        <w:rPr>
          <w:rFonts w:hint="default" w:ascii="Times New Roman" w:hAnsi="Times New Roman" w:eastAsia="宋体" w:cs="宋体"/>
          <w:sz w:val="28"/>
          <w:szCs w:val="28"/>
          <w:shd w:val="clear" w:color="auto" w:fill="FFFFFF"/>
          <w:lang w:val="en-US" w:eastAsia="zh-CN"/>
        </w:rPr>
      </w:pPr>
      <w:r>
        <w:rPr>
          <w:rFonts w:hint="eastAsia" w:ascii="Times New Roman" w:hAnsi="Times New Roman" w:eastAsia="宋体" w:cs="宋体"/>
          <w:sz w:val="28"/>
          <w:szCs w:val="28"/>
          <w:shd w:val="clear" w:color="auto" w:fill="FFFFFF"/>
          <w:lang w:val="en-US" w:eastAsia="zh-CN"/>
        </w:rPr>
        <w:t>同等学力考生需要加试笔试，考试内容为数据库原理、计算机网络。</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（1）笔试部分：</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笔试</w:t>
      </w:r>
      <w:bookmarkStart w:id="1" w:name="_Hlk130578667"/>
      <w:r>
        <w:rPr>
          <w:rFonts w:hint="eastAsia" w:ascii="Times New Roman" w:hAnsi="Times New Roman" w:eastAsia="宋体" w:cs="宋体"/>
          <w:sz w:val="28"/>
          <w:szCs w:val="28"/>
          <w:shd w:val="clear" w:color="auto" w:fill="FFFFFF"/>
        </w:rPr>
        <w:t>时只能携带必要的考试文具（如黑色签字笔、铅笔、尺子、橡皮等）进入考场，严禁携带手机等各类无线通讯工具、手表、电子存储记忆录放设备、发送接收设备、书包、学习资料、涂改液、修正带等物品。</w:t>
      </w:r>
      <w:bookmarkEnd w:id="1"/>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（2）面试部分：</w:t>
      </w:r>
    </w:p>
    <w:p>
      <w:pPr>
        <w:pStyle w:val="6"/>
        <w:widowControl/>
        <w:shd w:val="clear" w:color="auto" w:fill="FFFFFF"/>
        <w:spacing w:beforeAutospacing="0" w:afterAutospacing="0" w:line="440" w:lineRule="atLeast"/>
        <w:ind w:firstLine="700" w:firstLineChars="250"/>
        <w:jc w:val="both"/>
        <w:rPr>
          <w:rFonts w:ascii="Times New Roman" w:hAnsi="Times New Roman" w:eastAsia="宋体" w:cs="宋体"/>
          <w:sz w:val="28"/>
          <w:szCs w:val="28"/>
          <w:shd w:val="clear" w:color="auto" w:fill="FFFFFF"/>
        </w:rPr>
      </w:pPr>
      <w:r>
        <w:rPr>
          <w:rFonts w:ascii="Times New Roman" w:hAnsi="Times New Roman" w:eastAsia="宋体" w:cs="宋体"/>
          <w:sz w:val="28"/>
          <w:szCs w:val="28"/>
          <w:shd w:val="clear" w:color="auto" w:fill="FFFFFF"/>
        </w:rPr>
        <w:t>1</w:t>
      </w:r>
      <w:r>
        <w:rPr>
          <w:rFonts w:hint="eastAsia" w:ascii="Times New Roman" w:hAnsi="Times New Roman" w:eastAsia="宋体" w:cs="宋体"/>
          <w:sz w:val="28"/>
          <w:szCs w:val="28"/>
          <w:shd w:val="clear" w:color="auto" w:fill="FFFFFF"/>
        </w:rPr>
        <w:t>）上机考试时严禁携带手机等各类无线通讯工具、手表、电子存储记忆录放设备、发送接收设备、书包、学习资料、涂改液、修正带等物品。</w:t>
      </w:r>
    </w:p>
    <w:p>
      <w:pPr>
        <w:pStyle w:val="6"/>
        <w:widowControl/>
        <w:shd w:val="clear" w:color="auto" w:fill="FFFFFF"/>
        <w:spacing w:beforeAutospacing="0" w:afterAutospacing="0" w:line="440" w:lineRule="atLeast"/>
        <w:ind w:firstLine="700" w:firstLineChars="250"/>
        <w:jc w:val="both"/>
        <w:rPr>
          <w:rFonts w:ascii="Times New Roman" w:hAnsi="Times New Roman" w:eastAsia="宋体" w:cs="微软雅黑"/>
          <w:sz w:val="28"/>
          <w:szCs w:val="28"/>
        </w:rPr>
      </w:pPr>
      <w:r>
        <w:rPr>
          <w:rFonts w:hint="eastAsia" w:ascii="Times New Roman" w:hAnsi="Times New Roman" w:eastAsia="宋体" w:cs="宋体"/>
          <w:sz w:val="28"/>
          <w:szCs w:val="28"/>
          <w:shd w:val="clear" w:color="auto" w:fill="FFFFFF"/>
        </w:rPr>
        <w:t>2）面试考生在进入候考室时，需将手机等各类无线通讯工具、电子存储记忆录放设备、发送接收设备交给学院工作人员暂时保管。考生需在学院工作人员的指引下，逐个进入到自身所在的面试考场进行面试，面试考场区域为临时性封闭区域，只允许考生和学院工作人员进出，其他人员禁止入内。</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28"/>
          <w:szCs w:val="28"/>
        </w:rPr>
      </w:pPr>
      <w:r>
        <w:rPr>
          <w:rFonts w:hint="eastAsia" w:ascii="Times New Roman" w:hAnsi="Times New Roman" w:eastAsia="宋体" w:cs="宋体"/>
          <w:sz w:val="28"/>
          <w:szCs w:val="28"/>
          <w:shd w:val="clear" w:color="auto" w:fill="FFFFFF"/>
        </w:rPr>
        <w:t>（</w:t>
      </w:r>
      <w:r>
        <w:rPr>
          <w:rFonts w:ascii="Times New Roman" w:hAnsi="Times New Roman" w:eastAsia="宋体"/>
          <w:sz w:val="28"/>
          <w:szCs w:val="28"/>
          <w:shd w:val="clear" w:color="auto" w:fill="FFFFFF"/>
        </w:rPr>
        <w:t>3</w:t>
      </w:r>
      <w:r>
        <w:rPr>
          <w:rFonts w:hint="eastAsia" w:ascii="Times New Roman" w:hAnsi="Times New Roman" w:eastAsia="宋体" w:cs="宋体"/>
          <w:sz w:val="28"/>
          <w:szCs w:val="28"/>
          <w:shd w:val="clear" w:color="auto" w:fill="FFFFFF"/>
        </w:rPr>
        <w:t>）对在复试过程中有违规行为的考生，一经查实，按照《国家教育考试违规处理办法》《普通高等学校招生违规行为处理暂行办法》等规定严肃处理，取消录取资格，记入《考生考试诚信档案》。</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28"/>
          <w:szCs w:val="28"/>
        </w:rPr>
      </w:pPr>
      <w:r>
        <w:rPr>
          <w:rFonts w:hint="eastAsia" w:ascii="Times New Roman" w:hAnsi="Times New Roman" w:eastAsia="宋体" w:cs="宋体"/>
          <w:sz w:val="28"/>
          <w:szCs w:val="28"/>
          <w:shd w:val="clear" w:color="auto" w:fill="FFFFFF"/>
        </w:rPr>
        <w:t>（</w:t>
      </w:r>
      <w:r>
        <w:rPr>
          <w:rFonts w:ascii="Times New Roman" w:hAnsi="Times New Roman" w:eastAsia="宋体"/>
          <w:sz w:val="28"/>
          <w:szCs w:val="28"/>
          <w:shd w:val="clear" w:color="auto" w:fill="FFFFFF"/>
        </w:rPr>
        <w:t>4</w:t>
      </w:r>
      <w:r>
        <w:rPr>
          <w:rFonts w:hint="eastAsia" w:ascii="Times New Roman" w:hAnsi="Times New Roman" w:eastAsia="宋体" w:cs="宋体"/>
          <w:sz w:val="28"/>
          <w:szCs w:val="28"/>
          <w:shd w:val="clear" w:color="auto" w:fill="FFFFFF"/>
        </w:rPr>
        <w:t>）自复试名单发布之日到复试工作结束，请考生务必保持电话畅通。在复试前，经学院多次尝试仍未取得联系的考生，视为自动放弃复试资格。</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28"/>
          <w:szCs w:val="28"/>
        </w:rPr>
      </w:pPr>
      <w:r>
        <w:rPr>
          <w:rFonts w:hint="eastAsia" w:ascii="Times New Roman" w:hAnsi="Times New Roman" w:eastAsia="宋体" w:cs="宋体"/>
          <w:sz w:val="28"/>
          <w:szCs w:val="28"/>
          <w:shd w:val="clear" w:color="auto" w:fill="FFFFFF"/>
        </w:rPr>
        <w:t>（</w:t>
      </w:r>
      <w:r>
        <w:rPr>
          <w:rFonts w:hint="eastAsia" w:ascii="Times New Roman" w:hAnsi="Times New Roman" w:eastAsia="宋体"/>
          <w:sz w:val="28"/>
          <w:szCs w:val="28"/>
          <w:shd w:val="clear" w:color="auto" w:fill="FFFFFF"/>
        </w:rPr>
        <w:t>5</w:t>
      </w:r>
      <w:r>
        <w:rPr>
          <w:rFonts w:hint="eastAsia" w:ascii="Times New Roman" w:hAnsi="Times New Roman" w:eastAsia="宋体" w:cs="宋体"/>
          <w:sz w:val="28"/>
          <w:szCs w:val="28"/>
          <w:shd w:val="clear" w:color="auto" w:fill="FFFFFF"/>
        </w:rPr>
        <w:t>）请考生仔细阅读《北京工商大学</w:t>
      </w:r>
      <w:r>
        <w:rPr>
          <w:rFonts w:ascii="Times New Roman" w:hAnsi="Times New Roman" w:eastAsia="宋体"/>
          <w:sz w:val="28"/>
          <w:szCs w:val="28"/>
          <w:shd w:val="clear" w:color="auto" w:fill="FFFFFF"/>
        </w:rPr>
        <w:t>202</w:t>
      </w:r>
      <w:r>
        <w:rPr>
          <w:rFonts w:hint="eastAsia" w:ascii="Times New Roman" w:hAnsi="Times New Roman" w:eastAsia="宋体"/>
          <w:sz w:val="28"/>
          <w:szCs w:val="28"/>
          <w:shd w:val="clear" w:color="auto" w:fill="FFFFFF"/>
        </w:rPr>
        <w:t>4</w:t>
      </w:r>
      <w:r>
        <w:rPr>
          <w:rFonts w:hint="eastAsia" w:ascii="Times New Roman" w:hAnsi="Times New Roman" w:eastAsia="宋体" w:cs="宋体"/>
          <w:sz w:val="28"/>
          <w:szCs w:val="28"/>
          <w:shd w:val="clear" w:color="auto" w:fill="FFFFFF"/>
        </w:rPr>
        <w:t>年硕士研究生复试考生行为规范》，并遵照规范执行。</w:t>
      </w:r>
    </w:p>
    <w:p>
      <w:pPr>
        <w:pStyle w:val="6"/>
        <w:widowControl/>
        <w:numPr>
          <w:ilvl w:val="0"/>
          <w:numId w:val="1"/>
        </w:numPr>
        <w:shd w:val="clear" w:color="auto" w:fill="FFFFFF"/>
        <w:spacing w:before="280" w:beforeAutospacing="0" w:after="280" w:afterAutospacing="0"/>
        <w:jc w:val="both"/>
        <w:rPr>
          <w:rFonts w:ascii="Times New Roman" w:hAnsi="Times New Roman" w:eastAsia="宋体" w:cs="微软雅黑"/>
          <w:sz w:val="28"/>
          <w:szCs w:val="28"/>
        </w:rPr>
      </w:pPr>
      <w:r>
        <w:rPr>
          <w:rFonts w:hint="eastAsia" w:ascii="Times New Roman" w:hAnsi="Times New Roman" w:eastAsia="宋体" w:cs="宋体"/>
          <w:b/>
          <w:bCs/>
          <w:sz w:val="28"/>
          <w:szCs w:val="28"/>
          <w:shd w:val="clear" w:color="auto" w:fill="FFFFFF"/>
        </w:rPr>
        <w:t>复试内容与考核方式</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28"/>
          <w:szCs w:val="28"/>
        </w:rPr>
      </w:pPr>
      <w:r>
        <w:rPr>
          <w:rFonts w:hint="eastAsia" w:ascii="Times New Roman" w:hAnsi="Times New Roman" w:eastAsia="宋体" w:cs="宋体"/>
          <w:sz w:val="28"/>
          <w:szCs w:val="28"/>
          <w:shd w:val="clear" w:color="auto" w:fill="FFFFFF"/>
        </w:rPr>
        <w:t>复试内容包括全面考核考生对本学科理论知识的掌握程度，利用所学理论发现、分析和解决问题的能力，对本学科发展动态的了解以及在本学科领域发展的潜力；外语听说能力；思想政治素质和道德品质；专业以外的学习、实践、工作表现等情况；心理健康情况；人文素养、举止、表达和礼仪等。思想政治素质和道德品质考核主要通过人事档案审查（政审）、《国家教育考试考生诚信档案》对考生诚信状况进行核查。</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复试成绩为笔试成绩和面试成绩按权重相加：</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28"/>
          <w:szCs w:val="28"/>
        </w:rPr>
      </w:pPr>
      <w:r>
        <w:rPr>
          <w:rFonts w:ascii="Times New Roman" w:hAnsi="Times New Roman" w:eastAsia="宋体" w:cs="宋体"/>
          <w:sz w:val="28"/>
          <w:szCs w:val="28"/>
          <w:shd w:val="clear" w:color="auto" w:fill="FFFFFF"/>
        </w:rPr>
        <w:t>复试成绩</w:t>
      </w:r>
      <w:r>
        <w:rPr>
          <w:rFonts w:hint="eastAsia" w:ascii="Times New Roman" w:hAnsi="Times New Roman" w:eastAsia="宋体" w:cs="宋体"/>
          <w:sz w:val="28"/>
          <w:szCs w:val="28"/>
          <w:shd w:val="clear" w:color="auto" w:fill="FFFFFF"/>
        </w:rPr>
        <w:t xml:space="preserve"> =</w:t>
      </w:r>
      <w:r>
        <w:rPr>
          <w:rFonts w:ascii="Times New Roman" w:hAnsi="Times New Roman" w:eastAsia="宋体" w:cs="宋体"/>
          <w:sz w:val="28"/>
          <w:szCs w:val="28"/>
          <w:shd w:val="clear" w:color="auto" w:fill="FFFFFF"/>
        </w:rPr>
        <w:t xml:space="preserve"> </w:t>
      </w:r>
      <w:r>
        <w:rPr>
          <w:rFonts w:ascii="Times New Roman" w:hAnsi="Times New Roman" w:eastAsia="宋体" w:cs="微软雅黑"/>
          <w:sz w:val="28"/>
          <w:szCs w:val="28"/>
        </w:rPr>
        <w:t xml:space="preserve"> 笔试成绩</w:t>
      </w:r>
      <w:r>
        <w:rPr>
          <w:rFonts w:hint="eastAsia" w:ascii="Times New Roman" w:hAnsi="Times New Roman" w:eastAsia="宋体" w:cs="微软雅黑"/>
          <w:sz w:val="28"/>
          <w:szCs w:val="28"/>
        </w:rPr>
        <w:t xml:space="preserve"> *</w:t>
      </w:r>
      <w:r>
        <w:rPr>
          <w:rFonts w:ascii="Times New Roman" w:hAnsi="Times New Roman" w:eastAsia="宋体" w:cs="微软雅黑"/>
          <w:sz w:val="28"/>
          <w:szCs w:val="28"/>
        </w:rPr>
        <w:t xml:space="preserve"> 50</w:t>
      </w:r>
      <w:r>
        <w:rPr>
          <w:rFonts w:hint="eastAsia" w:ascii="Times New Roman" w:hAnsi="Times New Roman" w:eastAsia="宋体" w:cs="微软雅黑"/>
          <w:sz w:val="28"/>
          <w:szCs w:val="28"/>
        </w:rPr>
        <w:t>%</w:t>
      </w:r>
      <w:r>
        <w:rPr>
          <w:rFonts w:ascii="Times New Roman" w:hAnsi="Times New Roman" w:eastAsia="宋体" w:cs="微软雅黑"/>
          <w:sz w:val="28"/>
          <w:szCs w:val="28"/>
        </w:rPr>
        <w:t xml:space="preserve"> </w:t>
      </w:r>
      <w:r>
        <w:rPr>
          <w:rFonts w:hint="eastAsia" w:ascii="Times New Roman" w:hAnsi="Times New Roman" w:eastAsia="宋体" w:cs="微软雅黑"/>
          <w:sz w:val="28"/>
          <w:szCs w:val="28"/>
        </w:rPr>
        <w:t>+</w:t>
      </w:r>
      <w:r>
        <w:rPr>
          <w:rFonts w:ascii="Times New Roman" w:hAnsi="Times New Roman" w:eastAsia="宋体" w:cs="微软雅黑"/>
          <w:sz w:val="28"/>
          <w:szCs w:val="28"/>
        </w:rPr>
        <w:t xml:space="preserve"> 面试成绩</w:t>
      </w:r>
      <w:r>
        <w:rPr>
          <w:rFonts w:hint="eastAsia" w:ascii="Times New Roman" w:hAnsi="Times New Roman" w:eastAsia="宋体" w:cs="微软雅黑"/>
          <w:sz w:val="28"/>
          <w:szCs w:val="28"/>
        </w:rPr>
        <w:t xml:space="preserve"> *</w:t>
      </w:r>
      <w:r>
        <w:rPr>
          <w:rFonts w:ascii="Times New Roman" w:hAnsi="Times New Roman" w:eastAsia="宋体" w:cs="微软雅黑"/>
          <w:sz w:val="28"/>
          <w:szCs w:val="28"/>
        </w:rPr>
        <w:t xml:space="preserve"> 50</w:t>
      </w:r>
      <w:r>
        <w:rPr>
          <w:rFonts w:hint="eastAsia" w:ascii="Times New Roman" w:hAnsi="Times New Roman" w:eastAsia="宋体" w:cs="微软雅黑"/>
          <w:sz w:val="28"/>
          <w:szCs w:val="28"/>
        </w:rPr>
        <w:t>%</w:t>
      </w:r>
    </w:p>
    <w:p>
      <w:pPr>
        <w:pStyle w:val="6"/>
        <w:widowControl/>
        <w:numPr>
          <w:ilvl w:val="0"/>
          <w:numId w:val="1"/>
        </w:numPr>
        <w:shd w:val="clear" w:color="auto" w:fill="FFFFFF"/>
        <w:spacing w:before="280" w:beforeAutospacing="0" w:after="280" w:afterAutospacing="0"/>
        <w:jc w:val="both"/>
        <w:rPr>
          <w:rFonts w:ascii="Times New Roman" w:hAnsi="Times New Roman" w:eastAsia="宋体" w:cs="微软雅黑"/>
          <w:sz w:val="28"/>
          <w:szCs w:val="28"/>
        </w:rPr>
      </w:pPr>
      <w:r>
        <w:rPr>
          <w:rFonts w:hint="eastAsia" w:ascii="Times New Roman" w:hAnsi="Times New Roman" w:eastAsia="宋体" w:cs="宋体"/>
          <w:b/>
          <w:bCs/>
          <w:sz w:val="28"/>
          <w:szCs w:val="28"/>
          <w:shd w:val="clear" w:color="auto" w:fill="FFFFFF"/>
        </w:rPr>
        <w:t>成绩核算</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13"/>
          <w:szCs w:val="13"/>
        </w:rPr>
      </w:pPr>
      <w:r>
        <w:rPr>
          <w:rFonts w:hint="eastAsia" w:ascii="Times New Roman" w:hAnsi="Times New Roman" w:eastAsia="宋体" w:cs="宋体"/>
          <w:sz w:val="28"/>
          <w:szCs w:val="28"/>
          <w:shd w:val="clear" w:color="auto" w:fill="FFFFFF"/>
        </w:rPr>
        <w:t>（</w:t>
      </w:r>
      <w:r>
        <w:rPr>
          <w:rFonts w:ascii="Times New Roman" w:hAnsi="Times New Roman" w:eastAsia="宋体"/>
          <w:sz w:val="28"/>
          <w:szCs w:val="28"/>
          <w:shd w:val="clear" w:color="auto" w:fill="FFFFFF"/>
        </w:rPr>
        <w:t>1</w:t>
      </w:r>
      <w:r>
        <w:rPr>
          <w:rFonts w:hint="eastAsia" w:ascii="Times New Roman" w:hAnsi="Times New Roman" w:eastAsia="宋体" w:cs="宋体"/>
          <w:sz w:val="28"/>
          <w:szCs w:val="28"/>
          <w:shd w:val="clear" w:color="auto" w:fill="FFFFFF"/>
        </w:rPr>
        <w:t>）面试成绩为复试小组各成员的打分去掉最高分和最低分后取的平均值。</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28"/>
          <w:szCs w:val="28"/>
        </w:rPr>
      </w:pPr>
      <w:r>
        <w:rPr>
          <w:rFonts w:hint="eastAsia" w:ascii="Times New Roman" w:hAnsi="Times New Roman" w:eastAsia="宋体" w:cs="宋体"/>
          <w:sz w:val="28"/>
          <w:szCs w:val="28"/>
          <w:shd w:val="clear" w:color="auto" w:fill="FFFFFF"/>
        </w:rPr>
        <w:t>（</w:t>
      </w:r>
      <w:r>
        <w:rPr>
          <w:rFonts w:ascii="Times New Roman" w:hAnsi="Times New Roman" w:eastAsia="宋体"/>
          <w:sz w:val="28"/>
          <w:szCs w:val="28"/>
          <w:shd w:val="clear" w:color="auto" w:fill="FFFFFF"/>
        </w:rPr>
        <w:t>2</w:t>
      </w:r>
      <w:r>
        <w:rPr>
          <w:rFonts w:hint="eastAsia" w:ascii="Times New Roman" w:hAnsi="Times New Roman" w:eastAsia="宋体" w:cs="宋体"/>
          <w:sz w:val="28"/>
          <w:szCs w:val="28"/>
          <w:shd w:val="clear" w:color="auto" w:fill="FFFFFF"/>
        </w:rPr>
        <w:t>）思想政治素质和道德品质考核及体检不作量化计入总成绩。</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w:t>
      </w:r>
      <w:r>
        <w:rPr>
          <w:rFonts w:ascii="Times New Roman" w:hAnsi="Times New Roman" w:eastAsia="宋体"/>
          <w:sz w:val="28"/>
          <w:szCs w:val="28"/>
          <w:shd w:val="clear" w:color="auto" w:fill="FFFFFF"/>
        </w:rPr>
        <w:t>3</w:t>
      </w:r>
      <w:r>
        <w:rPr>
          <w:rFonts w:hint="eastAsia" w:ascii="Times New Roman" w:hAnsi="Times New Roman" w:eastAsia="宋体" w:cs="宋体"/>
          <w:sz w:val="28"/>
          <w:szCs w:val="28"/>
          <w:shd w:val="clear" w:color="auto" w:fill="FFFFFF"/>
        </w:rPr>
        <w:t>）考生</w:t>
      </w:r>
      <w:bookmarkStart w:id="2" w:name="OLE_LINK1"/>
      <w:r>
        <w:rPr>
          <w:rFonts w:hint="eastAsia" w:ascii="Times New Roman" w:hAnsi="Times New Roman" w:eastAsia="宋体" w:cs="宋体"/>
          <w:sz w:val="28"/>
          <w:szCs w:val="28"/>
          <w:shd w:val="clear" w:color="auto" w:fill="FFFFFF"/>
        </w:rPr>
        <w:t>总成绩</w:t>
      </w:r>
      <w:bookmarkEnd w:id="2"/>
      <w:r>
        <w:rPr>
          <w:rFonts w:hint="eastAsia" w:ascii="Times New Roman" w:hAnsi="Times New Roman" w:eastAsia="宋体" w:cs="宋体"/>
          <w:sz w:val="28"/>
          <w:szCs w:val="28"/>
          <w:shd w:val="clear" w:color="auto" w:fill="FFFFFF"/>
        </w:rPr>
        <w:t>为统考初试成绩和复试成绩按权重相加：</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28"/>
          <w:szCs w:val="28"/>
        </w:rPr>
      </w:pPr>
      <w:r>
        <w:rPr>
          <w:rFonts w:hint="eastAsia" w:ascii="Times New Roman" w:hAnsi="Times New Roman" w:eastAsia="宋体" w:cs="宋体"/>
          <w:sz w:val="28"/>
          <w:szCs w:val="28"/>
          <w:shd w:val="clear" w:color="auto" w:fill="FFFFFF"/>
        </w:rPr>
        <w:t xml:space="preserve">总成绩 = </w:t>
      </w:r>
      <w:r>
        <w:rPr>
          <w:rFonts w:ascii="Times New Roman" w:hAnsi="Times New Roman" w:eastAsia="宋体" w:cs="宋体"/>
          <w:sz w:val="28"/>
          <w:szCs w:val="28"/>
          <w:shd w:val="clear" w:color="auto" w:fill="FFFFFF"/>
        </w:rPr>
        <w:t xml:space="preserve">( </w:t>
      </w:r>
      <w:r>
        <w:rPr>
          <w:rFonts w:hint="eastAsia" w:ascii="Times New Roman" w:hAnsi="Times New Roman" w:eastAsia="宋体" w:cs="宋体"/>
          <w:sz w:val="28"/>
          <w:szCs w:val="28"/>
          <w:shd w:val="clear" w:color="auto" w:fill="FFFFFF"/>
        </w:rPr>
        <w:t>初试成绩/5</w:t>
      </w:r>
      <w:r>
        <w:rPr>
          <w:rFonts w:ascii="Times New Roman" w:hAnsi="Times New Roman" w:eastAsia="宋体" w:cs="宋体"/>
          <w:sz w:val="28"/>
          <w:szCs w:val="28"/>
          <w:shd w:val="clear" w:color="auto" w:fill="FFFFFF"/>
        </w:rPr>
        <w:t xml:space="preserve"> </w:t>
      </w:r>
      <w:r>
        <w:rPr>
          <w:rFonts w:hint="eastAsia" w:ascii="Times New Roman" w:hAnsi="Times New Roman" w:eastAsia="宋体" w:cs="宋体"/>
          <w:sz w:val="28"/>
          <w:szCs w:val="28"/>
          <w:shd w:val="clear" w:color="auto" w:fill="FFFFFF"/>
        </w:rPr>
        <w:t>)</w:t>
      </w:r>
      <w:r>
        <w:rPr>
          <w:rFonts w:ascii="Times New Roman" w:hAnsi="Times New Roman" w:eastAsia="宋体" w:cs="宋体"/>
          <w:sz w:val="28"/>
          <w:szCs w:val="28"/>
          <w:shd w:val="clear" w:color="auto" w:fill="FFFFFF"/>
        </w:rPr>
        <w:t xml:space="preserve"> </w:t>
      </w:r>
      <w:r>
        <w:rPr>
          <w:rFonts w:hint="eastAsia" w:ascii="Times New Roman" w:hAnsi="Times New Roman" w:eastAsia="宋体" w:cs="宋体"/>
          <w:sz w:val="28"/>
          <w:szCs w:val="28"/>
          <w:shd w:val="clear" w:color="auto" w:fill="FFFFFF"/>
        </w:rPr>
        <w:t>* 70%</w:t>
      </w:r>
      <w:r>
        <w:rPr>
          <w:rFonts w:ascii="Times New Roman" w:hAnsi="Times New Roman" w:eastAsia="宋体" w:cs="宋体"/>
          <w:sz w:val="28"/>
          <w:szCs w:val="28"/>
          <w:shd w:val="clear" w:color="auto" w:fill="FFFFFF"/>
        </w:rPr>
        <w:t xml:space="preserve"> </w:t>
      </w:r>
      <w:r>
        <w:rPr>
          <w:rFonts w:hint="eastAsia" w:ascii="Times New Roman" w:hAnsi="Times New Roman" w:eastAsia="宋体" w:cs="宋体"/>
          <w:sz w:val="28"/>
          <w:szCs w:val="28"/>
          <w:shd w:val="clear" w:color="auto" w:fill="FFFFFF"/>
        </w:rPr>
        <w:t xml:space="preserve">+ </w:t>
      </w:r>
      <w:r>
        <w:rPr>
          <w:rFonts w:ascii="Times New Roman" w:hAnsi="Times New Roman" w:eastAsia="宋体" w:cs="宋体"/>
          <w:sz w:val="28"/>
          <w:szCs w:val="28"/>
          <w:shd w:val="clear" w:color="auto" w:fill="FFFFFF"/>
        </w:rPr>
        <w:t xml:space="preserve">( </w:t>
      </w:r>
      <w:r>
        <w:rPr>
          <w:rFonts w:hint="eastAsia" w:ascii="Times New Roman" w:hAnsi="Times New Roman" w:eastAsia="宋体" w:cs="宋体"/>
          <w:sz w:val="28"/>
          <w:szCs w:val="28"/>
          <w:shd w:val="clear" w:color="auto" w:fill="FFFFFF"/>
        </w:rPr>
        <w:t xml:space="preserve">复试成绩 </w:t>
      </w:r>
      <w:r>
        <w:rPr>
          <w:rFonts w:ascii="Times New Roman" w:hAnsi="Times New Roman" w:eastAsia="宋体" w:cs="宋体"/>
          <w:sz w:val="28"/>
          <w:szCs w:val="28"/>
          <w:shd w:val="clear" w:color="auto" w:fill="FFFFFF"/>
        </w:rPr>
        <w:t xml:space="preserve">) </w:t>
      </w:r>
      <w:r>
        <w:rPr>
          <w:rFonts w:hint="eastAsia" w:ascii="Times New Roman" w:hAnsi="Times New Roman" w:eastAsia="宋体" w:cs="宋体"/>
          <w:sz w:val="28"/>
          <w:szCs w:val="28"/>
          <w:shd w:val="clear" w:color="auto" w:fill="FFFFFF"/>
        </w:rPr>
        <w:t>*</w:t>
      </w:r>
      <w:r>
        <w:rPr>
          <w:rFonts w:ascii="Times New Roman" w:hAnsi="Times New Roman" w:eastAsia="宋体" w:cs="宋体"/>
          <w:sz w:val="28"/>
          <w:szCs w:val="28"/>
          <w:shd w:val="clear" w:color="auto" w:fill="FFFFFF"/>
        </w:rPr>
        <w:t xml:space="preserve"> </w:t>
      </w:r>
      <w:r>
        <w:rPr>
          <w:rFonts w:hint="eastAsia" w:ascii="Times New Roman" w:hAnsi="Times New Roman" w:eastAsia="宋体" w:cs="宋体"/>
          <w:sz w:val="28"/>
          <w:szCs w:val="28"/>
          <w:shd w:val="clear" w:color="auto" w:fill="FFFFFF"/>
        </w:rPr>
        <w:t>30%</w:t>
      </w:r>
    </w:p>
    <w:p>
      <w:pPr>
        <w:pStyle w:val="6"/>
        <w:widowControl/>
        <w:numPr>
          <w:ilvl w:val="0"/>
          <w:numId w:val="1"/>
        </w:numPr>
        <w:shd w:val="clear" w:color="auto" w:fill="FFFFFF"/>
        <w:spacing w:before="280" w:beforeAutospacing="0" w:after="280" w:afterAutospacing="0"/>
        <w:jc w:val="both"/>
        <w:rPr>
          <w:rFonts w:ascii="Times New Roman" w:hAnsi="Times New Roman" w:eastAsia="宋体" w:cs="微软雅黑"/>
          <w:sz w:val="28"/>
          <w:szCs w:val="28"/>
        </w:rPr>
      </w:pPr>
      <w:r>
        <w:rPr>
          <w:rFonts w:hint="eastAsia" w:ascii="Times New Roman" w:hAnsi="Times New Roman" w:eastAsia="宋体" w:cs="宋体"/>
          <w:b/>
          <w:bCs/>
          <w:sz w:val="28"/>
          <w:szCs w:val="28"/>
          <w:shd w:val="clear" w:color="auto" w:fill="FFFFFF"/>
        </w:rPr>
        <w:t>思想政治素质和道德品质考核的具体办法</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28"/>
          <w:szCs w:val="28"/>
        </w:rPr>
      </w:pPr>
      <w:r>
        <w:rPr>
          <w:rFonts w:hint="eastAsia" w:ascii="Times New Roman" w:hAnsi="Times New Roman" w:eastAsia="宋体" w:cs="宋体"/>
          <w:sz w:val="28"/>
          <w:szCs w:val="28"/>
          <w:shd w:val="clear" w:color="auto" w:fill="FFFFFF"/>
        </w:rPr>
        <w:t>思想政治素质和道德品质考核主要通过人事档案审查（政审）、《国家教育考试考生诚信档案》对考生诚信状况进行核查。政审表由考生本人档案所在单位的人事、政工部门加盖印章，请各位考生在复试资格审查时交给工作人员。</w:t>
      </w:r>
    </w:p>
    <w:p>
      <w:pPr>
        <w:pStyle w:val="6"/>
        <w:widowControl/>
        <w:numPr>
          <w:ilvl w:val="0"/>
          <w:numId w:val="1"/>
        </w:numPr>
        <w:shd w:val="clear" w:color="auto" w:fill="FFFFFF"/>
        <w:spacing w:before="280" w:beforeAutospacing="0" w:after="280" w:afterAutospacing="0"/>
        <w:jc w:val="both"/>
        <w:rPr>
          <w:rFonts w:ascii="Times New Roman" w:hAnsi="Times New Roman" w:eastAsia="宋体" w:cs="微软雅黑"/>
          <w:sz w:val="28"/>
          <w:szCs w:val="28"/>
        </w:rPr>
      </w:pPr>
      <w:r>
        <w:rPr>
          <w:rFonts w:hint="eastAsia" w:ascii="Times New Roman" w:hAnsi="Times New Roman" w:eastAsia="宋体" w:cs="宋体"/>
          <w:b/>
          <w:bCs/>
          <w:sz w:val="28"/>
          <w:szCs w:val="28"/>
          <w:shd w:val="clear" w:color="auto" w:fill="FFFFFF"/>
        </w:rPr>
        <w:t>录取原则</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13"/>
          <w:szCs w:val="13"/>
        </w:rPr>
      </w:pPr>
      <w:r>
        <w:rPr>
          <w:rFonts w:hint="eastAsia" w:ascii="Times New Roman" w:hAnsi="Times New Roman" w:eastAsia="宋体" w:cs="宋体"/>
          <w:sz w:val="28"/>
          <w:szCs w:val="28"/>
          <w:shd w:val="clear" w:color="auto" w:fill="FFFFFF"/>
        </w:rPr>
        <w:t>学院将本着公开、公平、公正的原则，严格按招生工作程序进行。</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13"/>
          <w:szCs w:val="13"/>
        </w:rPr>
      </w:pPr>
      <w:r>
        <w:rPr>
          <w:rFonts w:hint="eastAsia" w:ascii="Times New Roman" w:hAnsi="Times New Roman" w:eastAsia="宋体" w:cs="宋体"/>
          <w:sz w:val="28"/>
          <w:szCs w:val="28"/>
          <w:shd w:val="clear" w:color="auto" w:fill="FFFFFF"/>
        </w:rPr>
        <w:t>（</w:t>
      </w:r>
      <w:r>
        <w:rPr>
          <w:rFonts w:ascii="Times New Roman" w:hAnsi="Times New Roman" w:eastAsia="宋体"/>
          <w:sz w:val="28"/>
          <w:szCs w:val="28"/>
          <w:shd w:val="clear" w:color="auto" w:fill="FFFFFF"/>
        </w:rPr>
        <w:t>1</w:t>
      </w:r>
      <w:r>
        <w:rPr>
          <w:rFonts w:hint="eastAsia" w:ascii="Times New Roman" w:hAnsi="Times New Roman" w:eastAsia="宋体" w:cs="宋体"/>
          <w:sz w:val="28"/>
          <w:szCs w:val="28"/>
          <w:shd w:val="clear" w:color="auto" w:fill="FFFFFF"/>
        </w:rPr>
        <w:t>）考生的录取以总成绩为依据，按照“各专业优先录取第一志愿考生，同一批次按照总成绩从高到低的顺序”的原则进行录取。总成绩相同时，初试成绩高者优先录取，初试成绩相同时，数学成绩高者优先录取。</w:t>
      </w:r>
    </w:p>
    <w:p>
      <w:pPr>
        <w:pStyle w:val="6"/>
        <w:widowControl/>
        <w:shd w:val="clear" w:color="auto" w:fill="FFFFFF"/>
        <w:spacing w:beforeAutospacing="0" w:afterAutospacing="0" w:line="440" w:lineRule="atLeast"/>
        <w:ind w:firstLine="560" w:firstLineChars="200"/>
        <w:jc w:val="both"/>
        <w:rPr>
          <w:rFonts w:hint="eastAsia"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2）复试成绩不合格者（成绩低于60分为不合格，专项计划低于45分为不合格，下同）不予录取；笔试成绩不合格者不予录取；面试成绩不合格者不予录取；思想政治素质和道德品质考核不合格者不予录取；未提交或未如实填写《健康状态自主申报表》者不予以录取；同等学力考生加试课程的成绩不合格者不予录取。</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13"/>
          <w:szCs w:val="13"/>
        </w:rPr>
      </w:pPr>
      <w:r>
        <w:rPr>
          <w:rFonts w:hint="eastAsia" w:ascii="Times New Roman" w:hAnsi="Times New Roman" w:eastAsia="宋体" w:cs="宋体"/>
          <w:sz w:val="28"/>
          <w:szCs w:val="28"/>
          <w:shd w:val="clear" w:color="auto" w:fill="FFFFFF"/>
        </w:rPr>
        <w:t>（</w:t>
      </w:r>
      <w:r>
        <w:rPr>
          <w:rFonts w:ascii="Times New Roman" w:hAnsi="Times New Roman" w:eastAsia="宋体"/>
          <w:sz w:val="28"/>
          <w:szCs w:val="28"/>
          <w:shd w:val="clear" w:color="auto" w:fill="FFFFFF"/>
        </w:rPr>
        <w:t>3</w:t>
      </w:r>
      <w:r>
        <w:rPr>
          <w:rFonts w:hint="eastAsia" w:ascii="Times New Roman" w:hAnsi="Times New Roman" w:eastAsia="宋体" w:cs="宋体"/>
          <w:sz w:val="28"/>
          <w:szCs w:val="28"/>
          <w:shd w:val="clear" w:color="auto" w:fill="FFFFFF"/>
        </w:rPr>
        <w:t>）定向就业的硕士研究生须在被录取前与学校、用人单位分别签订定向就业协议，拟录取名单公布5个工作日内须将定向协议提交录取学院，未按时提交定向协议者不予录取。</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13"/>
          <w:szCs w:val="13"/>
        </w:rPr>
      </w:pPr>
      <w:r>
        <w:rPr>
          <w:rFonts w:hint="eastAsia" w:ascii="Times New Roman" w:hAnsi="Times New Roman" w:eastAsia="宋体" w:cs="宋体"/>
          <w:sz w:val="28"/>
          <w:szCs w:val="28"/>
          <w:shd w:val="clear" w:color="auto" w:fill="FFFFFF"/>
        </w:rPr>
        <w:t>（</w:t>
      </w:r>
      <w:r>
        <w:rPr>
          <w:rFonts w:ascii="Times New Roman" w:hAnsi="Times New Roman" w:eastAsia="宋体"/>
          <w:sz w:val="28"/>
          <w:szCs w:val="28"/>
          <w:shd w:val="clear" w:color="auto" w:fill="FFFFFF"/>
        </w:rPr>
        <w:t>4</w:t>
      </w:r>
      <w:r>
        <w:rPr>
          <w:rFonts w:hint="eastAsia" w:ascii="Times New Roman" w:hAnsi="Times New Roman" w:eastAsia="宋体" w:cs="宋体"/>
          <w:sz w:val="28"/>
          <w:szCs w:val="28"/>
          <w:shd w:val="clear" w:color="auto" w:fill="FFFFFF"/>
        </w:rPr>
        <w:t>）考生因报考硕士研究生与所在单位产生的问题由考生自行处理。若因此造成考生不能复试或无法录取，学校不承担责任。</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13"/>
          <w:szCs w:val="13"/>
        </w:rPr>
      </w:pPr>
      <w:r>
        <w:rPr>
          <w:rFonts w:hint="eastAsia" w:ascii="Times New Roman" w:hAnsi="Times New Roman" w:eastAsia="宋体" w:cs="宋体"/>
          <w:sz w:val="28"/>
          <w:szCs w:val="28"/>
          <w:shd w:val="clear" w:color="auto" w:fill="FFFFFF"/>
        </w:rPr>
        <w:t>（</w:t>
      </w:r>
      <w:r>
        <w:rPr>
          <w:rFonts w:ascii="Times New Roman" w:hAnsi="Times New Roman" w:eastAsia="宋体"/>
          <w:sz w:val="28"/>
          <w:szCs w:val="28"/>
          <w:shd w:val="clear" w:color="auto" w:fill="FFFFFF"/>
        </w:rPr>
        <w:t>5</w:t>
      </w:r>
      <w:r>
        <w:rPr>
          <w:rFonts w:hint="eastAsia" w:ascii="Times New Roman" w:hAnsi="Times New Roman" w:eastAsia="宋体" w:cs="宋体"/>
          <w:sz w:val="28"/>
          <w:szCs w:val="28"/>
          <w:shd w:val="clear" w:color="auto" w:fill="FFFFFF"/>
        </w:rPr>
        <w:t>）经考生确认的报考信息在录取阶段一律不作修改，对报考资格不符合规定者不予录取。</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13"/>
          <w:szCs w:val="13"/>
        </w:rPr>
      </w:pPr>
      <w:r>
        <w:rPr>
          <w:rFonts w:hint="eastAsia" w:ascii="Times New Roman" w:hAnsi="Times New Roman" w:eastAsia="宋体" w:cs="宋体"/>
          <w:sz w:val="28"/>
          <w:szCs w:val="28"/>
          <w:shd w:val="clear" w:color="auto" w:fill="FFFFFF"/>
        </w:rPr>
        <w:t>（</w:t>
      </w:r>
      <w:r>
        <w:rPr>
          <w:rFonts w:ascii="Times New Roman" w:hAnsi="Times New Roman" w:eastAsia="宋体"/>
          <w:sz w:val="28"/>
          <w:szCs w:val="28"/>
          <w:shd w:val="clear" w:color="auto" w:fill="FFFFFF"/>
        </w:rPr>
        <w:t>6</w:t>
      </w:r>
      <w:r>
        <w:rPr>
          <w:rFonts w:hint="eastAsia" w:ascii="Times New Roman" w:hAnsi="Times New Roman" w:eastAsia="宋体" w:cs="宋体"/>
          <w:sz w:val="28"/>
          <w:szCs w:val="28"/>
          <w:shd w:val="clear" w:color="auto" w:fill="FFFFFF"/>
        </w:rPr>
        <w:t>）应届本科毕业生及自学考试和网络教育届时可毕业本科生考生，入学报到时未取得国家承认的本科毕业证书者，录取资格无效。</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13"/>
          <w:szCs w:val="13"/>
        </w:rPr>
      </w:pPr>
      <w:r>
        <w:rPr>
          <w:rFonts w:hint="eastAsia" w:ascii="Times New Roman" w:hAnsi="Times New Roman" w:eastAsia="宋体" w:cs="宋体"/>
          <w:sz w:val="28"/>
          <w:szCs w:val="28"/>
          <w:shd w:val="clear" w:color="auto" w:fill="FFFFFF"/>
        </w:rPr>
        <w:t>（</w:t>
      </w:r>
      <w:r>
        <w:rPr>
          <w:rFonts w:ascii="Times New Roman" w:hAnsi="Times New Roman" w:eastAsia="宋体"/>
          <w:sz w:val="28"/>
          <w:szCs w:val="28"/>
          <w:shd w:val="clear" w:color="auto" w:fill="FFFFFF"/>
        </w:rPr>
        <w:t>7</w:t>
      </w:r>
      <w:r>
        <w:rPr>
          <w:rFonts w:hint="eastAsia" w:ascii="Times New Roman" w:hAnsi="Times New Roman" w:eastAsia="宋体" w:cs="宋体"/>
          <w:sz w:val="28"/>
          <w:szCs w:val="28"/>
          <w:shd w:val="clear" w:color="auto" w:fill="FFFFFF"/>
        </w:rPr>
        <w:t>）推免生的复试工作已在确定其推免生资格时完成，故推免生不再参加此次复试。</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w:t>
      </w:r>
      <w:r>
        <w:rPr>
          <w:rFonts w:ascii="Times New Roman" w:hAnsi="Times New Roman" w:eastAsia="宋体"/>
          <w:sz w:val="28"/>
          <w:szCs w:val="28"/>
          <w:shd w:val="clear" w:color="auto" w:fill="FFFFFF"/>
        </w:rPr>
        <w:t>8</w:t>
      </w:r>
      <w:r>
        <w:rPr>
          <w:rFonts w:hint="eastAsia" w:ascii="Times New Roman" w:hAnsi="Times New Roman" w:eastAsia="宋体" w:cs="宋体"/>
          <w:sz w:val="28"/>
          <w:szCs w:val="28"/>
          <w:shd w:val="clear" w:color="auto" w:fill="FFFFFF"/>
        </w:rPr>
        <w:t>）参加我校2023年夏令营活动并考核通过</w:t>
      </w:r>
      <w:r>
        <w:rPr>
          <w:rFonts w:hint="eastAsia" w:ascii="Times New Roman" w:hAnsi="Times New Roman" w:eastAsia="宋体" w:cs="宋体"/>
          <w:sz w:val="28"/>
          <w:szCs w:val="28"/>
          <w:shd w:val="clear" w:color="auto" w:fill="FFFFFF"/>
          <w:lang w:val="en-US" w:eastAsia="zh-CN"/>
        </w:rPr>
        <w:t>获得优秀营员</w:t>
      </w:r>
      <w:r>
        <w:rPr>
          <w:rFonts w:hint="eastAsia" w:ascii="Times New Roman" w:hAnsi="Times New Roman" w:eastAsia="宋体" w:cs="宋体"/>
          <w:sz w:val="28"/>
          <w:szCs w:val="28"/>
          <w:shd w:val="clear" w:color="auto" w:fill="FFFFFF"/>
        </w:rPr>
        <w:t>的一志愿考生免复试，参加我校2023年夏令营活动并考核通过</w:t>
      </w:r>
      <w:r>
        <w:rPr>
          <w:rFonts w:hint="eastAsia" w:ascii="Times New Roman" w:hAnsi="Times New Roman" w:eastAsia="宋体" w:cs="宋体"/>
          <w:sz w:val="28"/>
          <w:szCs w:val="28"/>
          <w:shd w:val="clear" w:color="auto" w:fill="FFFFFF"/>
          <w:lang w:val="en-US" w:eastAsia="zh-CN"/>
        </w:rPr>
        <w:t>考生，</w:t>
      </w:r>
      <w:r>
        <w:rPr>
          <w:rFonts w:hint="eastAsia" w:ascii="Times New Roman" w:hAnsi="Times New Roman" w:eastAsia="宋体" w:cs="宋体"/>
          <w:sz w:val="28"/>
          <w:szCs w:val="28"/>
          <w:shd w:val="clear" w:color="auto" w:fill="FFFFFF"/>
        </w:rPr>
        <w:t>同等条件下优先录取。</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13"/>
          <w:szCs w:val="13"/>
        </w:rPr>
      </w:pPr>
      <w:r>
        <w:rPr>
          <w:rFonts w:hint="eastAsia" w:ascii="Times New Roman" w:hAnsi="Times New Roman" w:eastAsia="宋体" w:cs="宋体"/>
          <w:sz w:val="28"/>
          <w:szCs w:val="28"/>
          <w:shd w:val="clear" w:color="auto" w:fill="FFFFFF"/>
        </w:rPr>
        <w:t>（9）学校不开展破格复试录取工作。</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w:t>
      </w:r>
      <w:r>
        <w:rPr>
          <w:rFonts w:ascii="Times New Roman" w:hAnsi="Times New Roman" w:eastAsia="宋体"/>
          <w:sz w:val="28"/>
          <w:szCs w:val="28"/>
          <w:shd w:val="clear" w:color="auto" w:fill="FFFFFF"/>
        </w:rPr>
        <w:t>10</w:t>
      </w:r>
      <w:r>
        <w:rPr>
          <w:rFonts w:hint="eastAsia" w:ascii="Times New Roman" w:hAnsi="Times New Roman" w:eastAsia="宋体" w:cs="宋体"/>
          <w:sz w:val="28"/>
          <w:szCs w:val="28"/>
          <w:shd w:val="clear" w:color="auto" w:fill="FFFFFF"/>
        </w:rPr>
        <w:t>）若拟录取考生自愿放弃录取资格或因招生计划动态调整等原因增加招生指标，则按总成绩由高到低依次补录取，补录取考生如已接受其他招生单位录取且无法按期解锁的则不予录取。</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13"/>
          <w:szCs w:val="13"/>
        </w:rPr>
      </w:pPr>
      <w:r>
        <w:rPr>
          <w:rFonts w:hint="eastAsia" w:ascii="Times New Roman" w:hAnsi="Times New Roman" w:eastAsia="宋体" w:cs="宋体"/>
          <w:sz w:val="28"/>
          <w:szCs w:val="28"/>
          <w:shd w:val="clear" w:color="auto" w:fill="FFFFFF"/>
        </w:rPr>
        <w:t>（1</w:t>
      </w:r>
      <w:r>
        <w:rPr>
          <w:rFonts w:ascii="Times New Roman" w:hAnsi="Times New Roman" w:eastAsia="宋体" w:cs="宋体"/>
          <w:sz w:val="28"/>
          <w:szCs w:val="28"/>
          <w:shd w:val="clear" w:color="auto" w:fill="FFFFFF"/>
        </w:rPr>
        <w:t>1</w:t>
      </w:r>
      <w:r>
        <w:rPr>
          <w:rFonts w:hint="eastAsia" w:ascii="Times New Roman" w:hAnsi="Times New Roman" w:eastAsia="宋体" w:cs="宋体"/>
          <w:sz w:val="28"/>
          <w:szCs w:val="28"/>
          <w:shd w:val="clear" w:color="auto" w:fill="FFFFFF"/>
        </w:rPr>
        <w:t>）入学后3个月内，学校按照《普通高等学校学生管理规定》有关要求，对所有考生进行全面复查。复查不合格的，取消学籍；情节严重的，移交有关部门调查处理。</w:t>
      </w:r>
    </w:p>
    <w:p>
      <w:pPr>
        <w:pStyle w:val="6"/>
        <w:widowControl/>
        <w:numPr>
          <w:ilvl w:val="0"/>
          <w:numId w:val="1"/>
        </w:numPr>
        <w:shd w:val="clear" w:color="auto" w:fill="FFFFFF"/>
        <w:spacing w:before="280" w:beforeAutospacing="0" w:after="280" w:afterAutospacing="0"/>
        <w:jc w:val="both"/>
        <w:rPr>
          <w:rFonts w:ascii="Times New Roman" w:hAnsi="Times New Roman" w:eastAsia="宋体" w:cs="微软雅黑"/>
          <w:sz w:val="28"/>
          <w:szCs w:val="28"/>
        </w:rPr>
      </w:pPr>
      <w:r>
        <w:rPr>
          <w:rFonts w:hint="eastAsia" w:ascii="Times New Roman" w:hAnsi="Times New Roman" w:eastAsia="宋体" w:cs="宋体"/>
          <w:b/>
          <w:bCs/>
          <w:sz w:val="28"/>
          <w:szCs w:val="28"/>
          <w:shd w:val="clear" w:color="auto" w:fill="FFFFFF"/>
        </w:rPr>
        <w:t>考生查询复试、拟录取名单的时间与网址</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13"/>
          <w:szCs w:val="13"/>
        </w:rPr>
      </w:pPr>
      <w:r>
        <w:rPr>
          <w:rFonts w:hint="eastAsia" w:ascii="Times New Roman" w:hAnsi="Times New Roman" w:eastAsia="宋体" w:cs="宋体"/>
          <w:sz w:val="28"/>
          <w:szCs w:val="28"/>
          <w:shd w:val="clear" w:color="auto" w:fill="FFFFFF"/>
        </w:rPr>
        <w:t>（</w:t>
      </w:r>
      <w:r>
        <w:rPr>
          <w:rFonts w:ascii="Times New Roman" w:hAnsi="Times New Roman" w:eastAsia="宋体"/>
          <w:sz w:val="28"/>
          <w:szCs w:val="28"/>
          <w:shd w:val="clear" w:color="auto" w:fill="FFFFFF"/>
        </w:rPr>
        <w:t>1</w:t>
      </w:r>
      <w:r>
        <w:rPr>
          <w:rFonts w:hint="eastAsia" w:ascii="Times New Roman" w:hAnsi="Times New Roman" w:eastAsia="宋体" w:cs="宋体"/>
          <w:sz w:val="28"/>
          <w:szCs w:val="28"/>
          <w:shd w:val="clear" w:color="auto" w:fill="FFFFFF"/>
        </w:rPr>
        <w:t>）考生可登录学校研招网：</w:t>
      </w:r>
      <w:r>
        <w:rPr>
          <w:rFonts w:ascii="Times New Roman" w:hAnsi="Times New Roman" w:eastAsia="宋体"/>
          <w:sz w:val="28"/>
          <w:szCs w:val="28"/>
          <w:u w:val="single"/>
          <w:shd w:val="clear" w:color="auto" w:fill="FFFFFF"/>
        </w:rPr>
        <w:t>http://yjs.btbu.edu.cn/zsgz/index.htm</w:t>
      </w:r>
      <w:r>
        <w:rPr>
          <w:rFonts w:hint="eastAsia" w:ascii="Times New Roman" w:hAnsi="Times New Roman" w:eastAsia="宋体" w:cs="宋体"/>
          <w:sz w:val="28"/>
          <w:szCs w:val="28"/>
          <w:shd w:val="clear" w:color="auto" w:fill="FFFFFF"/>
        </w:rPr>
        <w:t>或学院网站查看各专业一志愿考生复试名单（包括考生姓名、考生编号、初试各科成绩等信息）</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w:t>
      </w:r>
      <w:r>
        <w:rPr>
          <w:rFonts w:ascii="Times New Roman" w:hAnsi="Times New Roman" w:eastAsia="宋体"/>
          <w:sz w:val="28"/>
          <w:szCs w:val="28"/>
          <w:shd w:val="clear" w:color="auto" w:fill="FFFFFF"/>
        </w:rPr>
        <w:t>2</w:t>
      </w:r>
      <w:r>
        <w:rPr>
          <w:rFonts w:hint="eastAsia" w:ascii="Times New Roman" w:hAnsi="Times New Roman" w:eastAsia="宋体" w:cs="宋体"/>
          <w:sz w:val="28"/>
          <w:szCs w:val="28"/>
          <w:shd w:val="clear" w:color="auto" w:fill="FFFFFF"/>
        </w:rPr>
        <w:t>）复试结束后的</w:t>
      </w:r>
      <w:r>
        <w:rPr>
          <w:rFonts w:ascii="Times New Roman" w:hAnsi="Times New Roman" w:eastAsia="宋体"/>
          <w:sz w:val="28"/>
          <w:szCs w:val="28"/>
          <w:shd w:val="clear" w:color="auto" w:fill="FFFFFF"/>
        </w:rPr>
        <w:t>3</w:t>
      </w:r>
      <w:r>
        <w:rPr>
          <w:rFonts w:hint="eastAsia" w:ascii="Times New Roman" w:hAnsi="Times New Roman" w:eastAsia="宋体" w:cs="宋体"/>
          <w:sz w:val="28"/>
          <w:szCs w:val="28"/>
          <w:shd w:val="clear" w:color="auto" w:fill="FFFFFF"/>
        </w:rPr>
        <w:t>天内，复试成绩在学院网站公示：</w:t>
      </w:r>
      <w:r>
        <w:rPr>
          <w:rFonts w:hint="eastAsia" w:ascii="Times New Roman" w:hAnsi="Times New Roman" w:eastAsia="宋体"/>
          <w:sz w:val="28"/>
          <w:szCs w:val="28"/>
          <w:u w:val="single"/>
          <w:shd w:val="clear" w:color="auto" w:fill="FFFFFF"/>
        </w:rPr>
        <w:t>https://caai.btbu.edu.cn/</w:t>
      </w:r>
      <w:r>
        <w:rPr>
          <w:rFonts w:hint="eastAsia" w:ascii="Times New Roman" w:hAnsi="Times New Roman" w:eastAsia="宋体"/>
          <w:sz w:val="28"/>
          <w:szCs w:val="28"/>
          <w:shd w:val="clear" w:color="auto" w:fill="FFFFFF"/>
        </w:rPr>
        <w:t>，</w:t>
      </w:r>
      <w:r>
        <w:rPr>
          <w:rFonts w:hint="eastAsia" w:ascii="Times New Roman" w:hAnsi="Times New Roman" w:eastAsia="宋体" w:cs="宋体"/>
          <w:sz w:val="28"/>
          <w:szCs w:val="28"/>
          <w:shd w:val="clear" w:color="auto" w:fill="FFFFFF"/>
        </w:rPr>
        <w:t>包括</w:t>
      </w:r>
      <w:r>
        <w:rPr>
          <w:rFonts w:hint="eastAsia" w:ascii="Times New Roman" w:hAnsi="Times New Roman" w:eastAsia="宋体" w:cs="宋体"/>
          <w:b/>
          <w:bCs/>
          <w:sz w:val="28"/>
          <w:szCs w:val="28"/>
          <w:shd w:val="clear" w:color="auto" w:fill="FFFFFF"/>
        </w:rPr>
        <w:t>考生姓名、考生编号、初试成绩、复试成绩、总成绩</w:t>
      </w:r>
      <w:r>
        <w:rPr>
          <w:rFonts w:hint="eastAsia" w:ascii="Times New Roman" w:hAnsi="Times New Roman" w:eastAsia="宋体" w:cs="宋体"/>
          <w:sz w:val="28"/>
          <w:szCs w:val="28"/>
          <w:shd w:val="clear" w:color="auto" w:fill="FFFFFF"/>
        </w:rPr>
        <w:t>等信息，并对专项计划、享受初试加分或照顾政策的考生加以说明。</w:t>
      </w:r>
    </w:p>
    <w:p>
      <w:pPr>
        <w:pStyle w:val="6"/>
        <w:widowControl/>
        <w:numPr>
          <w:ilvl w:val="0"/>
          <w:numId w:val="1"/>
        </w:numPr>
        <w:shd w:val="clear" w:color="auto" w:fill="FFFFFF"/>
        <w:spacing w:before="280" w:beforeAutospacing="0" w:after="280" w:afterAutospacing="0"/>
        <w:jc w:val="both"/>
        <w:rPr>
          <w:rFonts w:ascii="Times New Roman" w:hAnsi="Times New Roman" w:eastAsia="宋体" w:cs="微软雅黑"/>
          <w:sz w:val="28"/>
          <w:szCs w:val="28"/>
        </w:rPr>
      </w:pPr>
      <w:r>
        <w:rPr>
          <w:rFonts w:hint="eastAsia" w:ascii="Times New Roman" w:hAnsi="Times New Roman" w:eastAsia="宋体" w:cs="宋体"/>
          <w:b/>
          <w:bCs/>
          <w:sz w:val="28"/>
          <w:szCs w:val="28"/>
          <w:shd w:val="clear" w:color="auto" w:fill="FFFFFF"/>
        </w:rPr>
        <w:t xml:space="preserve"> 复试监督</w:t>
      </w:r>
    </w:p>
    <w:p>
      <w:pPr>
        <w:pStyle w:val="6"/>
        <w:widowControl/>
        <w:shd w:val="clear" w:color="auto" w:fill="FFFFFF"/>
        <w:spacing w:beforeAutospacing="0" w:afterAutospacing="0" w:line="440" w:lineRule="atLeast"/>
        <w:ind w:firstLine="560" w:firstLineChars="200"/>
        <w:jc w:val="both"/>
        <w:rPr>
          <w:rFonts w:hint="eastAsia"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为方便考生反映复试录取的有关情况，</w:t>
      </w:r>
      <w:r>
        <w:rPr>
          <w:rFonts w:ascii="Times New Roman" w:hAnsi="Times New Roman" w:eastAsia="宋体"/>
          <w:sz w:val="28"/>
          <w:szCs w:val="28"/>
          <w:shd w:val="clear" w:color="auto" w:fill="FFFFFF"/>
        </w:rPr>
        <w:t>202</w:t>
      </w:r>
      <w:r>
        <w:rPr>
          <w:rFonts w:hint="eastAsia" w:ascii="Times New Roman" w:hAnsi="Times New Roman" w:eastAsia="宋体"/>
          <w:sz w:val="28"/>
          <w:szCs w:val="28"/>
          <w:shd w:val="clear" w:color="auto" w:fill="FFFFFF"/>
        </w:rPr>
        <w:t>4</w:t>
      </w:r>
      <w:r>
        <w:rPr>
          <w:rFonts w:hint="eastAsia" w:ascii="Times New Roman" w:hAnsi="Times New Roman" w:eastAsia="宋体" w:cs="宋体"/>
          <w:sz w:val="28"/>
          <w:szCs w:val="28"/>
          <w:shd w:val="clear" w:color="auto" w:fill="FFFFFF"/>
        </w:rPr>
        <w:t>年硕士生复试录取期间相关部门监督联系电话如下：</w:t>
      </w:r>
    </w:p>
    <w:p>
      <w:pPr>
        <w:pStyle w:val="6"/>
        <w:widowControl/>
        <w:shd w:val="clear" w:color="auto" w:fill="FFFFFF"/>
        <w:spacing w:beforeAutospacing="0" w:afterAutospacing="0" w:line="440" w:lineRule="atLeast"/>
        <w:ind w:firstLine="560" w:firstLineChars="200"/>
        <w:jc w:val="both"/>
        <w:rPr>
          <w:rFonts w:hint="default" w:ascii="Times New Roman" w:hAnsi="Times New Roman" w:eastAsia="宋体" w:cs="宋体"/>
          <w:sz w:val="28"/>
          <w:szCs w:val="28"/>
          <w:shd w:val="clear" w:color="auto" w:fill="FFFFFF"/>
          <w:lang w:val="en-US" w:eastAsia="zh-CN"/>
        </w:rPr>
      </w:pPr>
      <w:r>
        <w:rPr>
          <w:rFonts w:hint="eastAsia" w:ascii="Times New Roman" w:hAnsi="Times New Roman" w:eastAsia="宋体" w:cs="宋体"/>
          <w:sz w:val="28"/>
          <w:szCs w:val="28"/>
          <w:shd w:val="clear" w:color="auto" w:fill="FFFFFF"/>
          <w:lang w:val="en-US" w:eastAsia="zh-CN"/>
        </w:rPr>
        <w:t>学院办公室：010-68985548</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13"/>
          <w:szCs w:val="13"/>
        </w:rPr>
      </w:pPr>
      <w:r>
        <w:rPr>
          <w:rFonts w:hint="eastAsia" w:ascii="Times New Roman" w:hAnsi="Times New Roman" w:eastAsia="宋体" w:cs="宋体"/>
          <w:sz w:val="28"/>
          <w:szCs w:val="28"/>
          <w:shd w:val="clear" w:color="auto" w:fill="FFFFFF"/>
        </w:rPr>
        <w:t>学校研招办：</w:t>
      </w:r>
      <w:r>
        <w:rPr>
          <w:rFonts w:ascii="Times New Roman" w:hAnsi="Times New Roman" w:eastAsia="宋体" w:cs="宋体"/>
          <w:sz w:val="28"/>
          <w:szCs w:val="28"/>
          <w:shd w:val="clear" w:color="auto" w:fill="FFFFFF"/>
        </w:rPr>
        <w:t>010-68987086</w:t>
      </w:r>
      <w:r>
        <w:rPr>
          <w:rFonts w:hint="eastAsia" w:ascii="Times New Roman" w:hAnsi="Times New Roman" w:eastAsia="宋体" w:cs="宋体"/>
          <w:sz w:val="28"/>
          <w:szCs w:val="28"/>
          <w:shd w:val="clear" w:color="auto" w:fill="FFFFFF"/>
        </w:rPr>
        <w:t>，</w:t>
      </w:r>
      <w:r>
        <w:rPr>
          <w:rFonts w:ascii="Times New Roman" w:hAnsi="Times New Roman" w:eastAsia="宋体" w:cs="宋体"/>
          <w:sz w:val="28"/>
          <w:szCs w:val="28"/>
          <w:shd w:val="clear" w:color="auto" w:fill="FFFFFF"/>
        </w:rPr>
        <w:t>btbuyjs@163.com</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微软雅黑"/>
          <w:sz w:val="13"/>
          <w:szCs w:val="13"/>
        </w:rPr>
      </w:pPr>
      <w:r>
        <w:rPr>
          <w:rFonts w:hint="eastAsia" w:ascii="Times New Roman" w:hAnsi="Times New Roman" w:eastAsia="宋体" w:cs="宋体"/>
          <w:sz w:val="28"/>
          <w:szCs w:val="28"/>
          <w:shd w:val="clear" w:color="auto" w:fill="FFFFFF"/>
        </w:rPr>
        <w:t>学校纪委监督检查室：</w:t>
      </w:r>
      <w:r>
        <w:rPr>
          <w:rFonts w:ascii="Times New Roman" w:hAnsi="Times New Roman" w:eastAsia="宋体" w:cs="宋体"/>
          <w:sz w:val="28"/>
          <w:szCs w:val="28"/>
          <w:shd w:val="clear" w:color="auto" w:fill="FFFFFF"/>
        </w:rPr>
        <w:t>010-81353212</w:t>
      </w:r>
    </w:p>
    <w:p>
      <w:pPr>
        <w:pStyle w:val="6"/>
        <w:widowControl/>
        <w:shd w:val="clear" w:color="auto" w:fill="FFFFFF"/>
        <w:spacing w:beforeAutospacing="0" w:afterAutospacing="0" w:line="440" w:lineRule="atLeast"/>
        <w:ind w:firstLine="560" w:firstLineChars="200"/>
        <w:jc w:val="both"/>
        <w:rPr>
          <w:rFonts w:hint="eastAsia"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北京市教育考试院研究生招生专用监督电话：010-82837456</w:t>
      </w:r>
    </w:p>
    <w:p>
      <w:pPr>
        <w:pStyle w:val="6"/>
        <w:widowControl/>
        <w:shd w:val="clear" w:color="auto" w:fill="FFFFFF"/>
        <w:spacing w:beforeAutospacing="0" w:afterAutospacing="0" w:line="440" w:lineRule="atLeast"/>
        <w:ind w:firstLine="560" w:firstLineChars="200"/>
        <w:jc w:val="both"/>
        <w:rPr>
          <w:rFonts w:ascii="Times New Roman" w:hAnsi="Times New Roman" w:eastAsia="宋体" w:cs="宋体"/>
          <w:sz w:val="28"/>
          <w:szCs w:val="28"/>
          <w:shd w:val="clear" w:color="auto" w:fill="FFFFFF"/>
        </w:rPr>
      </w:pPr>
      <w:r>
        <w:rPr>
          <w:rFonts w:hint="eastAsia" w:ascii="Times New Roman" w:hAnsi="Times New Roman" w:eastAsia="宋体" w:cs="宋体"/>
          <w:sz w:val="28"/>
          <w:szCs w:val="28"/>
          <w:shd w:val="clear" w:color="auto" w:fill="FFFFFF"/>
        </w:rPr>
        <w:t>若考生本人对复试结果有异议，可在接到复试结果通知后的3日内向学校研招办提出复议申请。</w:t>
      </w:r>
    </w:p>
    <w:p>
      <w:pPr>
        <w:pStyle w:val="6"/>
        <w:widowControl/>
        <w:shd w:val="clear" w:color="auto" w:fill="FFFFFF"/>
        <w:spacing w:beforeAutospacing="0" w:afterAutospacing="0"/>
        <w:ind w:right="420"/>
        <w:jc w:val="right"/>
        <w:rPr>
          <w:rFonts w:ascii="Times New Roman" w:hAnsi="Times New Roman" w:eastAsia="宋体" w:cs="微软雅黑"/>
          <w:sz w:val="28"/>
          <w:szCs w:val="28"/>
        </w:rPr>
      </w:pPr>
      <w:r>
        <w:rPr>
          <w:rFonts w:hint="eastAsia" w:ascii="Times New Roman" w:hAnsi="Times New Roman" w:eastAsia="宋体" w:cs="宋体"/>
          <w:sz w:val="28"/>
          <w:szCs w:val="28"/>
          <w:shd w:val="clear" w:color="auto" w:fill="FFFFFF"/>
        </w:rPr>
        <w:t>计算机与人工智能学院</w:t>
      </w:r>
    </w:p>
    <w:p>
      <w:pPr>
        <w:pStyle w:val="6"/>
        <w:widowControl/>
        <w:shd w:val="clear" w:color="auto" w:fill="FFFFFF"/>
        <w:spacing w:beforeAutospacing="0" w:afterAutospacing="0"/>
        <w:ind w:right="420"/>
        <w:jc w:val="right"/>
        <w:rPr>
          <w:rFonts w:ascii="微软雅黑" w:hAnsi="微软雅黑" w:eastAsia="微软雅黑" w:cs="微软雅黑"/>
          <w:sz w:val="28"/>
          <w:szCs w:val="28"/>
        </w:rPr>
      </w:pPr>
      <w:r>
        <w:rPr>
          <w:rFonts w:ascii="Times New Roman" w:hAnsi="Times New Roman" w:eastAsia="宋体"/>
          <w:sz w:val="28"/>
          <w:szCs w:val="28"/>
          <w:shd w:val="clear" w:color="auto" w:fill="FFFFFF"/>
        </w:rPr>
        <w:t>202</w:t>
      </w:r>
      <w:r>
        <w:rPr>
          <w:rFonts w:hint="eastAsia" w:ascii="Times New Roman" w:hAnsi="Times New Roman" w:eastAsia="宋体"/>
          <w:sz w:val="28"/>
          <w:szCs w:val="28"/>
          <w:shd w:val="clear" w:color="auto" w:fill="FFFFFF"/>
        </w:rPr>
        <w:t>4</w:t>
      </w:r>
      <w:r>
        <w:rPr>
          <w:rFonts w:hint="eastAsia" w:ascii="Times New Roman" w:hAnsi="Times New Roman" w:eastAsia="宋体" w:cs="宋体"/>
          <w:sz w:val="28"/>
          <w:szCs w:val="28"/>
          <w:shd w:val="clear" w:color="auto" w:fill="FFFFFF"/>
        </w:rPr>
        <w:t>年</w:t>
      </w:r>
      <w:r>
        <w:rPr>
          <w:rFonts w:ascii="Times New Roman" w:hAnsi="Times New Roman" w:eastAsia="宋体"/>
          <w:sz w:val="28"/>
          <w:szCs w:val="28"/>
          <w:shd w:val="clear" w:color="auto" w:fill="FFFFFF"/>
        </w:rPr>
        <w:t>3</w:t>
      </w:r>
      <w:r>
        <w:rPr>
          <w:rFonts w:hint="eastAsia" w:ascii="Times New Roman" w:hAnsi="Times New Roman" w:eastAsia="宋体" w:cs="宋体"/>
          <w:sz w:val="28"/>
          <w:szCs w:val="28"/>
          <w:shd w:val="clear" w:color="auto" w:fill="FFFFFF"/>
        </w:rPr>
        <w:t>月</w:t>
      </w:r>
      <w:r>
        <w:rPr>
          <w:rFonts w:ascii="Times New Roman" w:hAnsi="Times New Roman" w:eastAsia="宋体"/>
          <w:sz w:val="28"/>
          <w:szCs w:val="28"/>
          <w:shd w:val="clear" w:color="auto" w:fill="FFFFFF"/>
        </w:rPr>
        <w:t>25</w:t>
      </w:r>
      <w:r>
        <w:rPr>
          <w:rFonts w:hint="eastAsia" w:ascii="Times New Roman" w:hAnsi="Times New Roman" w:eastAsia="宋体" w:cs="宋体"/>
          <w:sz w:val="28"/>
          <w:szCs w:val="28"/>
          <w:shd w:val="clear" w:color="auto" w:fill="FFFFFF"/>
        </w:rPr>
        <w:t>日</w:t>
      </w:r>
    </w:p>
    <w:p/>
    <w:sectPr>
      <w:pgSz w:w="11906" w:h="16838"/>
      <w:pgMar w:top="851" w:right="1797" w:bottom="851"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B7DC8"/>
    <w:multiLevelType w:val="multilevel"/>
    <w:tmpl w:val="652B7DC8"/>
    <w:lvl w:ilvl="0" w:tentative="0">
      <w:start w:val="1"/>
      <w:numFmt w:val="decimal"/>
      <w:lvlText w:val="%1."/>
      <w:lvlJc w:val="left"/>
      <w:pPr>
        <w:ind w:left="420" w:hanging="420"/>
      </w:pPr>
      <w:rPr>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0MTNiYTVlYjU5NTY1ZjMzMTIwY2UxMGNjYTc4NWYifQ=="/>
    <w:docVar w:name="KSO_WPS_MARK_KEY" w:val="5af4c641-80cc-46ea-b6d9-7d6279651c47"/>
  </w:docVars>
  <w:rsids>
    <w:rsidRoot w:val="0F440BFA"/>
    <w:rsid w:val="000172AA"/>
    <w:rsid w:val="00024012"/>
    <w:rsid w:val="00026AF4"/>
    <w:rsid w:val="00092D92"/>
    <w:rsid w:val="00095C22"/>
    <w:rsid w:val="000A759A"/>
    <w:rsid w:val="000C4F40"/>
    <w:rsid w:val="000D79B1"/>
    <w:rsid w:val="0010253A"/>
    <w:rsid w:val="0012134F"/>
    <w:rsid w:val="001218DD"/>
    <w:rsid w:val="0012487E"/>
    <w:rsid w:val="00140189"/>
    <w:rsid w:val="00196E03"/>
    <w:rsid w:val="001A4B23"/>
    <w:rsid w:val="001B2674"/>
    <w:rsid w:val="001E1EBF"/>
    <w:rsid w:val="00212191"/>
    <w:rsid w:val="00230320"/>
    <w:rsid w:val="0023180D"/>
    <w:rsid w:val="00237C65"/>
    <w:rsid w:val="00256C9F"/>
    <w:rsid w:val="00273C37"/>
    <w:rsid w:val="002C6002"/>
    <w:rsid w:val="002E0F97"/>
    <w:rsid w:val="00337EA1"/>
    <w:rsid w:val="00364E55"/>
    <w:rsid w:val="003A21C9"/>
    <w:rsid w:val="003B3CC1"/>
    <w:rsid w:val="003B4F57"/>
    <w:rsid w:val="003D4688"/>
    <w:rsid w:val="00423C0F"/>
    <w:rsid w:val="00437AFF"/>
    <w:rsid w:val="004B66BE"/>
    <w:rsid w:val="004C5E18"/>
    <w:rsid w:val="00511AF2"/>
    <w:rsid w:val="00566D03"/>
    <w:rsid w:val="00567EB7"/>
    <w:rsid w:val="005751C1"/>
    <w:rsid w:val="005D43BE"/>
    <w:rsid w:val="005E08B5"/>
    <w:rsid w:val="005E0A8D"/>
    <w:rsid w:val="00606EE9"/>
    <w:rsid w:val="00611403"/>
    <w:rsid w:val="006215E1"/>
    <w:rsid w:val="00645F5D"/>
    <w:rsid w:val="00651E8A"/>
    <w:rsid w:val="0068081D"/>
    <w:rsid w:val="00691C73"/>
    <w:rsid w:val="0070230F"/>
    <w:rsid w:val="007113F9"/>
    <w:rsid w:val="00724F8B"/>
    <w:rsid w:val="007935C7"/>
    <w:rsid w:val="00796201"/>
    <w:rsid w:val="007A34EC"/>
    <w:rsid w:val="007A5D3B"/>
    <w:rsid w:val="007B2557"/>
    <w:rsid w:val="00816150"/>
    <w:rsid w:val="00817C2E"/>
    <w:rsid w:val="0083775A"/>
    <w:rsid w:val="00870E1E"/>
    <w:rsid w:val="00876347"/>
    <w:rsid w:val="008B07DC"/>
    <w:rsid w:val="008D0817"/>
    <w:rsid w:val="008D0B3C"/>
    <w:rsid w:val="008D6E22"/>
    <w:rsid w:val="009059A0"/>
    <w:rsid w:val="00906BFC"/>
    <w:rsid w:val="00933F89"/>
    <w:rsid w:val="00991478"/>
    <w:rsid w:val="00997F06"/>
    <w:rsid w:val="009C628A"/>
    <w:rsid w:val="00A3171D"/>
    <w:rsid w:val="00A47130"/>
    <w:rsid w:val="00A605A7"/>
    <w:rsid w:val="00A611B2"/>
    <w:rsid w:val="00AB5BF0"/>
    <w:rsid w:val="00AE7BAE"/>
    <w:rsid w:val="00B145D6"/>
    <w:rsid w:val="00B1782B"/>
    <w:rsid w:val="00B17FB7"/>
    <w:rsid w:val="00B206A0"/>
    <w:rsid w:val="00B21EA1"/>
    <w:rsid w:val="00B31C58"/>
    <w:rsid w:val="00B55776"/>
    <w:rsid w:val="00BD4ECA"/>
    <w:rsid w:val="00BE0125"/>
    <w:rsid w:val="00BE10D8"/>
    <w:rsid w:val="00C14D90"/>
    <w:rsid w:val="00C15DB6"/>
    <w:rsid w:val="00C27956"/>
    <w:rsid w:val="00C304D0"/>
    <w:rsid w:val="00C47C5C"/>
    <w:rsid w:val="00C5044F"/>
    <w:rsid w:val="00CB74A7"/>
    <w:rsid w:val="00CE3961"/>
    <w:rsid w:val="00CE6ACA"/>
    <w:rsid w:val="00CF776D"/>
    <w:rsid w:val="00D379B1"/>
    <w:rsid w:val="00D406D4"/>
    <w:rsid w:val="00DB2C3B"/>
    <w:rsid w:val="00DC2B5A"/>
    <w:rsid w:val="00DD71E1"/>
    <w:rsid w:val="00DF6585"/>
    <w:rsid w:val="00E37096"/>
    <w:rsid w:val="00E722A1"/>
    <w:rsid w:val="00E96084"/>
    <w:rsid w:val="00E97258"/>
    <w:rsid w:val="00EF7908"/>
    <w:rsid w:val="00F35230"/>
    <w:rsid w:val="00F37210"/>
    <w:rsid w:val="00F53059"/>
    <w:rsid w:val="00F73878"/>
    <w:rsid w:val="02D2752A"/>
    <w:rsid w:val="055A58DE"/>
    <w:rsid w:val="05CA098C"/>
    <w:rsid w:val="07A86AAB"/>
    <w:rsid w:val="08AE6343"/>
    <w:rsid w:val="0B4A0EBC"/>
    <w:rsid w:val="0DC65EDD"/>
    <w:rsid w:val="0E71409B"/>
    <w:rsid w:val="0F07055B"/>
    <w:rsid w:val="0F440BFA"/>
    <w:rsid w:val="141203AA"/>
    <w:rsid w:val="1486186D"/>
    <w:rsid w:val="1598015F"/>
    <w:rsid w:val="175F3163"/>
    <w:rsid w:val="177B7C0D"/>
    <w:rsid w:val="19102702"/>
    <w:rsid w:val="194B54E8"/>
    <w:rsid w:val="1A613215"/>
    <w:rsid w:val="1A976C37"/>
    <w:rsid w:val="1B39655C"/>
    <w:rsid w:val="1BDB0898"/>
    <w:rsid w:val="1C6A5DFD"/>
    <w:rsid w:val="1DBA2C3C"/>
    <w:rsid w:val="1E864856"/>
    <w:rsid w:val="21537DFC"/>
    <w:rsid w:val="231A0405"/>
    <w:rsid w:val="245D43ED"/>
    <w:rsid w:val="25C05060"/>
    <w:rsid w:val="26153106"/>
    <w:rsid w:val="26413EFB"/>
    <w:rsid w:val="2753038A"/>
    <w:rsid w:val="29263F95"/>
    <w:rsid w:val="2BB72D92"/>
    <w:rsid w:val="2C365B84"/>
    <w:rsid w:val="2CB54D43"/>
    <w:rsid w:val="2CB66B69"/>
    <w:rsid w:val="2F884138"/>
    <w:rsid w:val="317D3981"/>
    <w:rsid w:val="31F664E1"/>
    <w:rsid w:val="329D378B"/>
    <w:rsid w:val="32A47CEB"/>
    <w:rsid w:val="332D5F33"/>
    <w:rsid w:val="33A51F6D"/>
    <w:rsid w:val="34545741"/>
    <w:rsid w:val="383F08C7"/>
    <w:rsid w:val="391D07F7"/>
    <w:rsid w:val="3B64626A"/>
    <w:rsid w:val="3BF20478"/>
    <w:rsid w:val="3D1E68EC"/>
    <w:rsid w:val="3D842BF3"/>
    <w:rsid w:val="3DDD2303"/>
    <w:rsid w:val="41523008"/>
    <w:rsid w:val="41B66E26"/>
    <w:rsid w:val="420A5691"/>
    <w:rsid w:val="44B71196"/>
    <w:rsid w:val="46711203"/>
    <w:rsid w:val="485E04E5"/>
    <w:rsid w:val="493354CD"/>
    <w:rsid w:val="494707C7"/>
    <w:rsid w:val="49891591"/>
    <w:rsid w:val="4C080E93"/>
    <w:rsid w:val="4C1635B0"/>
    <w:rsid w:val="4CDF1BF4"/>
    <w:rsid w:val="4E683E6B"/>
    <w:rsid w:val="4E872543"/>
    <w:rsid w:val="4EE0713C"/>
    <w:rsid w:val="50895886"/>
    <w:rsid w:val="55452810"/>
    <w:rsid w:val="55886BA1"/>
    <w:rsid w:val="56B656D9"/>
    <w:rsid w:val="57D8796C"/>
    <w:rsid w:val="58CA32B0"/>
    <w:rsid w:val="59DC3817"/>
    <w:rsid w:val="5A3F1F24"/>
    <w:rsid w:val="5A6C4CE3"/>
    <w:rsid w:val="5BE72873"/>
    <w:rsid w:val="5C701904"/>
    <w:rsid w:val="5CC2508E"/>
    <w:rsid w:val="5F0B0627"/>
    <w:rsid w:val="612E62A0"/>
    <w:rsid w:val="61C947C9"/>
    <w:rsid w:val="630006BE"/>
    <w:rsid w:val="6534525A"/>
    <w:rsid w:val="67347F06"/>
    <w:rsid w:val="6A5C66F6"/>
    <w:rsid w:val="6C1B20C5"/>
    <w:rsid w:val="6CC369E5"/>
    <w:rsid w:val="701337DF"/>
    <w:rsid w:val="70C525FF"/>
    <w:rsid w:val="715F0827"/>
    <w:rsid w:val="73156623"/>
    <w:rsid w:val="737016F6"/>
    <w:rsid w:val="74183C47"/>
    <w:rsid w:val="74987681"/>
    <w:rsid w:val="75291114"/>
    <w:rsid w:val="774A4E71"/>
    <w:rsid w:val="79974691"/>
    <w:rsid w:val="7C0924C9"/>
    <w:rsid w:val="7E3314F0"/>
    <w:rsid w:val="7FD12D6F"/>
    <w:rsid w:val="7FD66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alloon Text"/>
    <w:basedOn w:val="1"/>
    <w:link w:val="16"/>
    <w:uiPriority w:val="0"/>
    <w:rPr>
      <w:sz w:val="18"/>
      <w:szCs w:val="18"/>
    </w:rPr>
  </w:style>
  <w:style w:type="paragraph" w:styleId="4">
    <w:name w:val="footer"/>
    <w:basedOn w:val="1"/>
    <w:link w:val="19"/>
    <w:autoRedefine/>
    <w:qFormat/>
    <w:uiPriority w:val="0"/>
    <w:pPr>
      <w:tabs>
        <w:tab w:val="center" w:pos="4153"/>
        <w:tab w:val="right" w:pos="8306"/>
      </w:tabs>
      <w:snapToGrid w:val="0"/>
      <w:jc w:val="left"/>
    </w:pPr>
    <w:rPr>
      <w:sz w:val="18"/>
      <w:szCs w:val="18"/>
    </w:rPr>
  </w:style>
  <w:style w:type="paragraph" w:styleId="5">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styleId="7">
    <w:name w:val="annotation subject"/>
    <w:basedOn w:val="2"/>
    <w:next w:val="2"/>
    <w:link w:val="15"/>
    <w:autoRedefine/>
    <w:qFormat/>
    <w:uiPriority w:val="0"/>
    <w:rPr>
      <w:b/>
      <w:bCs/>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800080"/>
      <w:u w:val="single"/>
    </w:rPr>
  </w:style>
  <w:style w:type="character" w:styleId="12">
    <w:name w:val="Hyperlink"/>
    <w:basedOn w:val="10"/>
    <w:autoRedefine/>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批注文字 字符"/>
    <w:basedOn w:val="10"/>
    <w:link w:val="2"/>
    <w:autoRedefine/>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7"/>
    <w:autoRedefine/>
    <w:qFormat/>
    <w:uiPriority w:val="0"/>
    <w:rPr>
      <w:rFonts w:asciiTheme="minorHAnsi" w:hAnsiTheme="minorHAnsi" w:eastAsiaTheme="minorEastAsia" w:cstheme="minorBidi"/>
      <w:b/>
      <w:bCs/>
      <w:kern w:val="2"/>
      <w:sz w:val="21"/>
      <w:szCs w:val="24"/>
    </w:rPr>
  </w:style>
  <w:style w:type="character" w:customStyle="1" w:styleId="16">
    <w:name w:val="批注框文本 字符"/>
    <w:basedOn w:val="10"/>
    <w:link w:val="3"/>
    <w:autoRedefine/>
    <w:qFormat/>
    <w:uiPriority w:val="0"/>
    <w:rPr>
      <w:rFonts w:asciiTheme="minorHAnsi" w:hAnsiTheme="minorHAnsi" w:eastAsiaTheme="minorEastAsia" w:cstheme="minorBidi"/>
      <w:kern w:val="2"/>
      <w:sz w:val="18"/>
      <w:szCs w:val="18"/>
    </w:rPr>
  </w:style>
  <w:style w:type="paragraph" w:customStyle="1" w:styleId="17">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8">
    <w:name w:val="页眉 字符"/>
    <w:basedOn w:val="10"/>
    <w:link w:val="5"/>
    <w:autoRedefine/>
    <w:qFormat/>
    <w:uiPriority w:val="0"/>
    <w:rPr>
      <w:rFonts w:asciiTheme="minorHAnsi" w:hAnsiTheme="minorHAnsi" w:eastAsiaTheme="minorEastAsia" w:cstheme="minorBidi"/>
      <w:kern w:val="2"/>
      <w:sz w:val="18"/>
      <w:szCs w:val="18"/>
    </w:rPr>
  </w:style>
  <w:style w:type="character" w:customStyle="1" w:styleId="19">
    <w:name w:val="页脚 字符"/>
    <w:basedOn w:val="10"/>
    <w:link w:val="4"/>
    <w:autoRedefine/>
    <w:qFormat/>
    <w:uiPriority w:val="0"/>
    <w:rPr>
      <w:rFonts w:asciiTheme="minorHAnsi" w:hAnsiTheme="minorHAnsi" w:eastAsiaTheme="minorEastAsia" w:cstheme="minorBidi"/>
      <w:kern w:val="2"/>
      <w:sz w:val="18"/>
      <w:szCs w:val="18"/>
    </w:rPr>
  </w:style>
  <w:style w:type="paragraph" w:styleId="20">
    <w:name w:val="List Paragraph"/>
    <w:basedOn w:val="1"/>
    <w:autoRedefine/>
    <w:qFormat/>
    <w:uiPriority w:val="99"/>
    <w:pPr>
      <w:ind w:firstLine="420" w:firstLineChars="200"/>
    </w:pPr>
  </w:style>
  <w:style w:type="character" w:customStyle="1" w:styleId="21">
    <w:name w:val="Unresolved Mention"/>
    <w:basedOn w:val="10"/>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676</Words>
  <Characters>3856</Characters>
  <Lines>32</Lines>
  <Paragraphs>9</Paragraphs>
  <TotalTime>4</TotalTime>
  <ScaleCrop>false</ScaleCrop>
  <LinksUpToDate>false</LinksUpToDate>
  <CharactersWithSpaces>4523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2023-03-26T03:36:00Z</dcterms:created>
  <dc:creator>刘洁</dc:creator>
  <cp:lastModifiedBy>谭晶晶</cp:lastModifiedBy>
  <cp:lastPrinted>2023-05-09T08:07:00Z</cp:lastPrinted>
  <dcterms:modified xsi:type="dcterms:W3CDTF">2024-03-26T03:24:29Z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77E601DB2C4A44928AA93F2AB3742D35_13</vt:lpwstr>
  </property>
</Properties>
</file>